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F284" w14:textId="1C38B661" w:rsidR="00646429" w:rsidRDefault="00047663" w:rsidP="00727D28">
      <w:pPr>
        <w:pStyle w:val="Body"/>
        <w:jc w:val="center"/>
        <w:rPr>
          <w:rFonts w:ascii="Arial" w:hAnsi="Arial"/>
          <w:b/>
          <w:bCs/>
          <w:sz w:val="28"/>
          <w:szCs w:val="28"/>
        </w:rPr>
      </w:pPr>
      <w:r>
        <w:rPr>
          <w:rFonts w:ascii="Arial" w:hAnsi="Arial"/>
          <w:b/>
          <w:bCs/>
          <w:sz w:val="28"/>
          <w:szCs w:val="28"/>
        </w:rPr>
        <w:t xml:space="preserve">Stories in </w:t>
      </w:r>
      <w:r w:rsidR="00FC44B8">
        <w:rPr>
          <w:rFonts w:ascii="Arial" w:hAnsi="Arial"/>
          <w:b/>
          <w:bCs/>
          <w:sz w:val="28"/>
          <w:szCs w:val="28"/>
        </w:rPr>
        <w:t>the Gospels</w:t>
      </w:r>
    </w:p>
    <w:p w14:paraId="42943670" w14:textId="2B2D3E21" w:rsidR="00EE76C2" w:rsidRPr="00FC44B8" w:rsidRDefault="00663E28" w:rsidP="00EE76C2">
      <w:pPr>
        <w:pStyle w:val="Body"/>
        <w:jc w:val="center"/>
        <w:rPr>
          <w:rFonts w:ascii="Arial" w:eastAsia="Arial" w:hAnsi="Arial" w:cs="Arial"/>
          <w:sz w:val="28"/>
          <w:szCs w:val="28"/>
        </w:rPr>
      </w:pPr>
      <w:r>
        <w:rPr>
          <w:rFonts w:ascii="Arial" w:hAnsi="Arial"/>
          <w:sz w:val="28"/>
          <w:szCs w:val="28"/>
        </w:rPr>
        <w:t>John 18:28 – 19:16 Jesus and Pilate</w:t>
      </w:r>
    </w:p>
    <w:p w14:paraId="7571B9F2" w14:textId="77777777" w:rsidR="00646429" w:rsidRDefault="00646429">
      <w:pPr>
        <w:pStyle w:val="Body"/>
        <w:ind w:left="432"/>
        <w:rPr>
          <w:rFonts w:ascii="Arial" w:eastAsia="Arial" w:hAnsi="Arial" w:cs="Arial"/>
        </w:rPr>
      </w:pPr>
    </w:p>
    <w:p w14:paraId="26F76CD4" w14:textId="0306FAC2" w:rsidR="00646429" w:rsidRDefault="00646429">
      <w:pPr>
        <w:pStyle w:val="Body"/>
        <w:rPr>
          <w:rFonts w:ascii="Arial" w:eastAsia="Arial" w:hAnsi="Arial" w:cs="Arial"/>
        </w:rPr>
      </w:pPr>
    </w:p>
    <w:p w14:paraId="181854C0" w14:textId="76C29D1D" w:rsidR="004723DD" w:rsidRPr="004723DD" w:rsidRDefault="00DA64F9" w:rsidP="004723DD">
      <w:pPr>
        <w:pStyle w:val="Body"/>
        <w:rPr>
          <w:rFonts w:ascii="Arial" w:hAnsi="Arial"/>
          <w:sz w:val="22"/>
          <w:szCs w:val="22"/>
        </w:rPr>
      </w:pPr>
      <w:r>
        <w:rPr>
          <w:rFonts w:ascii="Arial" w:hAnsi="Arial"/>
          <w:lang w:val="fr-FR"/>
        </w:rPr>
        <w:t xml:space="preserve">Background : </w:t>
      </w:r>
      <w:proofErr w:type="spellStart"/>
      <w:r>
        <w:rPr>
          <w:rFonts w:ascii="Arial" w:hAnsi="Arial"/>
          <w:lang w:val="fr-FR"/>
        </w:rPr>
        <w:t>Pontius</w:t>
      </w:r>
      <w:proofErr w:type="spellEnd"/>
      <w:r>
        <w:rPr>
          <w:rFonts w:ascii="Arial" w:hAnsi="Arial"/>
          <w:lang w:val="fr-FR"/>
        </w:rPr>
        <w:t xml:space="preserve"> Pilate</w:t>
      </w:r>
    </w:p>
    <w:p w14:paraId="5A69932A" w14:textId="77777777" w:rsidR="004723DD" w:rsidRPr="00DC448C" w:rsidRDefault="004723DD" w:rsidP="00DC448C">
      <w:pPr>
        <w:pStyle w:val="Body"/>
        <w:rPr>
          <w:rFonts w:ascii="Arial" w:hAnsi="Arial"/>
          <w:lang w:val="fr-FR"/>
        </w:rPr>
      </w:pPr>
    </w:p>
    <w:p w14:paraId="03675D6D" w14:textId="77777777" w:rsidR="00DC5812" w:rsidRDefault="00DC5812" w:rsidP="00FA6067">
      <w:pPr>
        <w:rPr>
          <w:rFonts w:ascii="Arial" w:eastAsia="Arial" w:hAnsi="Arial" w:cs="Arial"/>
        </w:rPr>
      </w:pPr>
    </w:p>
    <w:p w14:paraId="233E8F04" w14:textId="77777777" w:rsidR="00DC5812" w:rsidRDefault="00DC5812" w:rsidP="00FA6067">
      <w:pPr>
        <w:rPr>
          <w:rFonts w:ascii="Arial" w:eastAsia="Arial" w:hAnsi="Arial" w:cs="Arial"/>
        </w:rPr>
      </w:pPr>
    </w:p>
    <w:p w14:paraId="2BB8758B" w14:textId="5E821675" w:rsidR="007A7EC5" w:rsidRDefault="007A7EC5">
      <w:pPr>
        <w:pStyle w:val="Body"/>
        <w:rPr>
          <w:rFonts w:ascii="Arial" w:eastAsia="Arial" w:hAnsi="Arial" w:cs="Arial"/>
        </w:rPr>
      </w:pPr>
    </w:p>
    <w:p w14:paraId="3FA472DA" w14:textId="22D6E1B3" w:rsidR="007A7EC5" w:rsidRDefault="007A7EC5">
      <w:pPr>
        <w:pStyle w:val="Body"/>
        <w:rPr>
          <w:rFonts w:ascii="Arial" w:eastAsia="Arial" w:hAnsi="Arial" w:cs="Arial"/>
        </w:rPr>
      </w:pPr>
    </w:p>
    <w:p w14:paraId="6D52F730" w14:textId="2712F195" w:rsidR="007A7EC5" w:rsidRDefault="007A7EC5">
      <w:pPr>
        <w:pStyle w:val="Body"/>
        <w:rPr>
          <w:rFonts w:ascii="Arial" w:eastAsia="Arial" w:hAnsi="Arial" w:cs="Arial"/>
        </w:rPr>
      </w:pPr>
    </w:p>
    <w:p w14:paraId="1CCA9D13" w14:textId="77777777" w:rsidR="00D366CE" w:rsidRDefault="00D366CE">
      <w:pPr>
        <w:pStyle w:val="Body"/>
        <w:rPr>
          <w:rFonts w:ascii="Arial" w:eastAsia="Arial" w:hAnsi="Arial" w:cs="Arial"/>
        </w:rPr>
      </w:pPr>
    </w:p>
    <w:p w14:paraId="7541C64D" w14:textId="77777777" w:rsidR="00D45B4C" w:rsidRDefault="00D45B4C">
      <w:pPr>
        <w:pStyle w:val="Body"/>
        <w:rPr>
          <w:rFonts w:ascii="Arial" w:eastAsia="Arial" w:hAnsi="Arial" w:cs="Arial"/>
        </w:rPr>
      </w:pPr>
    </w:p>
    <w:p w14:paraId="6D7AD410" w14:textId="29EE7EE4" w:rsidR="00D45B4C" w:rsidRDefault="00DA64F9">
      <w:pPr>
        <w:pStyle w:val="Body"/>
        <w:rPr>
          <w:rFonts w:ascii="Arial" w:eastAsia="Arial" w:hAnsi="Arial" w:cs="Arial"/>
        </w:rPr>
      </w:pPr>
      <w:r>
        <w:rPr>
          <w:rFonts w:ascii="Arial" w:eastAsia="Arial" w:hAnsi="Arial" w:cs="Arial"/>
        </w:rPr>
        <w:t>Jesus and Pilate</w:t>
      </w:r>
    </w:p>
    <w:p w14:paraId="6BBD0C80" w14:textId="4E957160" w:rsidR="004723DD" w:rsidRDefault="004723DD">
      <w:pPr>
        <w:pStyle w:val="Body"/>
        <w:rPr>
          <w:rFonts w:ascii="Arial" w:eastAsia="Arial" w:hAnsi="Arial" w:cs="Arial"/>
        </w:rPr>
      </w:pPr>
    </w:p>
    <w:p w14:paraId="562B58D9" w14:textId="57FC6907" w:rsidR="004723DD" w:rsidRDefault="004723DD">
      <w:pPr>
        <w:pStyle w:val="Body"/>
        <w:rPr>
          <w:rFonts w:ascii="Arial" w:eastAsia="Arial" w:hAnsi="Arial" w:cs="Arial"/>
        </w:rPr>
      </w:pPr>
    </w:p>
    <w:p w14:paraId="0956167A" w14:textId="4FD7086D" w:rsidR="004723DD" w:rsidRDefault="004723DD">
      <w:pPr>
        <w:pStyle w:val="Body"/>
        <w:rPr>
          <w:rFonts w:ascii="Arial" w:eastAsia="Arial" w:hAnsi="Arial" w:cs="Arial"/>
        </w:rPr>
      </w:pPr>
    </w:p>
    <w:p w14:paraId="076B1890" w14:textId="63E7CDFA" w:rsidR="004723DD" w:rsidRDefault="004723DD">
      <w:pPr>
        <w:pStyle w:val="Body"/>
        <w:rPr>
          <w:rFonts w:ascii="Arial" w:eastAsia="Arial" w:hAnsi="Arial" w:cs="Arial"/>
        </w:rPr>
      </w:pPr>
    </w:p>
    <w:p w14:paraId="4ED5CF5A" w14:textId="77777777" w:rsidR="00DA64F9" w:rsidRDefault="00DA64F9">
      <w:pPr>
        <w:pStyle w:val="Body"/>
        <w:rPr>
          <w:rFonts w:ascii="Arial" w:eastAsia="Arial" w:hAnsi="Arial" w:cs="Arial"/>
        </w:rPr>
      </w:pPr>
    </w:p>
    <w:p w14:paraId="5BE7D82B" w14:textId="58647DF7" w:rsidR="004723DD" w:rsidRDefault="004723DD">
      <w:pPr>
        <w:pStyle w:val="Body"/>
        <w:rPr>
          <w:rFonts w:ascii="Arial" w:eastAsia="Arial" w:hAnsi="Arial" w:cs="Arial"/>
        </w:rPr>
      </w:pPr>
    </w:p>
    <w:p w14:paraId="22415F99" w14:textId="40FD3584" w:rsidR="00DA64F9" w:rsidRDefault="00DA64F9">
      <w:pPr>
        <w:pStyle w:val="Body"/>
        <w:rPr>
          <w:rFonts w:ascii="Arial" w:eastAsia="Arial" w:hAnsi="Arial" w:cs="Arial"/>
        </w:rPr>
      </w:pPr>
    </w:p>
    <w:p w14:paraId="4CFAE6FD" w14:textId="77777777" w:rsidR="00DA64F9" w:rsidRDefault="00DA64F9">
      <w:pPr>
        <w:pStyle w:val="Body"/>
        <w:rPr>
          <w:rFonts w:ascii="Arial" w:eastAsia="Arial" w:hAnsi="Arial" w:cs="Arial"/>
        </w:rPr>
      </w:pPr>
    </w:p>
    <w:p w14:paraId="599E0EA3" w14:textId="1FA46287" w:rsidR="004723DD" w:rsidRDefault="004723DD">
      <w:pPr>
        <w:pStyle w:val="Body"/>
        <w:rPr>
          <w:rFonts w:ascii="Arial" w:eastAsia="Arial" w:hAnsi="Arial" w:cs="Arial"/>
        </w:rPr>
      </w:pPr>
    </w:p>
    <w:p w14:paraId="00648A52" w14:textId="2C1B24E3" w:rsidR="004723DD" w:rsidRDefault="004723DD">
      <w:pPr>
        <w:pStyle w:val="Body"/>
        <w:rPr>
          <w:rFonts w:ascii="Arial" w:eastAsia="Arial" w:hAnsi="Arial" w:cs="Arial"/>
        </w:rPr>
      </w:pPr>
    </w:p>
    <w:p w14:paraId="2862DBAE" w14:textId="5743A02B" w:rsidR="004723DD" w:rsidRDefault="00DA64F9">
      <w:pPr>
        <w:pStyle w:val="Body"/>
        <w:rPr>
          <w:rFonts w:ascii="Arial" w:eastAsia="Arial" w:hAnsi="Arial" w:cs="Arial"/>
        </w:rPr>
      </w:pPr>
      <w:r>
        <w:rPr>
          <w:rFonts w:ascii="Arial" w:eastAsia="Arial" w:hAnsi="Arial" w:cs="Arial"/>
        </w:rPr>
        <w:t>Lessons:</w:t>
      </w:r>
    </w:p>
    <w:p w14:paraId="62D1F7F0" w14:textId="77777777" w:rsidR="00D45B4C" w:rsidRDefault="00D45B4C">
      <w:pPr>
        <w:pStyle w:val="Body"/>
        <w:rPr>
          <w:rFonts w:ascii="Arial" w:eastAsia="Arial" w:hAnsi="Arial" w:cs="Arial"/>
        </w:rPr>
      </w:pPr>
    </w:p>
    <w:p w14:paraId="1A002427" w14:textId="77777777" w:rsidR="00D45B4C" w:rsidRDefault="00D45B4C">
      <w:pPr>
        <w:pStyle w:val="Body"/>
        <w:rPr>
          <w:rFonts w:ascii="Arial" w:eastAsia="Arial" w:hAnsi="Arial" w:cs="Arial"/>
        </w:rPr>
      </w:pPr>
    </w:p>
    <w:p w14:paraId="020996E9" w14:textId="77777777" w:rsidR="00892ABF" w:rsidRDefault="00892ABF">
      <w:pPr>
        <w:pStyle w:val="Body"/>
        <w:rPr>
          <w:rFonts w:ascii="Arial" w:eastAsia="Arial" w:hAnsi="Arial" w:cs="Arial"/>
        </w:rPr>
      </w:pPr>
    </w:p>
    <w:p w14:paraId="6F6AC443" w14:textId="77777777" w:rsidR="00D45B4C" w:rsidRDefault="00D45B4C">
      <w:pPr>
        <w:pStyle w:val="Body"/>
        <w:rPr>
          <w:rFonts w:ascii="Arial" w:eastAsia="Arial" w:hAnsi="Arial" w:cs="Arial"/>
        </w:rPr>
      </w:pPr>
    </w:p>
    <w:p w14:paraId="5B912EDD" w14:textId="507C502D" w:rsidR="001D1F43" w:rsidRDefault="001D1F43">
      <w:pPr>
        <w:pStyle w:val="Body"/>
        <w:rPr>
          <w:rFonts w:ascii="Arial" w:eastAsia="Arial" w:hAnsi="Arial" w:cs="Arial"/>
        </w:rPr>
      </w:pPr>
    </w:p>
    <w:p w14:paraId="4C1CA723" w14:textId="0244CCED" w:rsidR="00DA64F9" w:rsidRDefault="00DA64F9">
      <w:pPr>
        <w:pStyle w:val="Body"/>
        <w:rPr>
          <w:rFonts w:ascii="Arial" w:eastAsia="Arial" w:hAnsi="Arial" w:cs="Arial"/>
        </w:rPr>
      </w:pPr>
    </w:p>
    <w:p w14:paraId="24764018" w14:textId="6785A1B3" w:rsidR="00DA64F9" w:rsidRDefault="00DA64F9">
      <w:pPr>
        <w:pStyle w:val="Body"/>
        <w:rPr>
          <w:rFonts w:ascii="Arial" w:eastAsia="Arial" w:hAnsi="Arial" w:cs="Arial"/>
        </w:rPr>
      </w:pPr>
    </w:p>
    <w:p w14:paraId="0C993DBA" w14:textId="6DE1B90C" w:rsidR="00DA64F9" w:rsidRDefault="00DA64F9">
      <w:pPr>
        <w:pStyle w:val="Body"/>
        <w:rPr>
          <w:rFonts w:ascii="Arial" w:eastAsia="Arial" w:hAnsi="Arial" w:cs="Arial"/>
        </w:rPr>
      </w:pPr>
    </w:p>
    <w:p w14:paraId="0784EF35" w14:textId="11D982D2" w:rsidR="00DA64F9" w:rsidRDefault="00DA64F9">
      <w:pPr>
        <w:pStyle w:val="Body"/>
        <w:rPr>
          <w:rFonts w:ascii="Arial" w:eastAsia="Arial" w:hAnsi="Arial" w:cs="Arial"/>
        </w:rPr>
      </w:pPr>
    </w:p>
    <w:p w14:paraId="607C7F77" w14:textId="2332D585" w:rsidR="00DA64F9" w:rsidRDefault="00DA64F9">
      <w:pPr>
        <w:pStyle w:val="Body"/>
        <w:rPr>
          <w:rFonts w:ascii="Arial" w:eastAsia="Arial" w:hAnsi="Arial" w:cs="Arial"/>
        </w:rPr>
      </w:pPr>
    </w:p>
    <w:p w14:paraId="5294FEE8" w14:textId="77777777" w:rsidR="00B874EF" w:rsidRDefault="00B874EF">
      <w:pPr>
        <w:pStyle w:val="Body"/>
        <w:rPr>
          <w:rFonts w:ascii="Arial" w:eastAsia="Arial" w:hAnsi="Arial" w:cs="Arial"/>
        </w:rPr>
      </w:pPr>
    </w:p>
    <w:p w14:paraId="3EC94D49" w14:textId="77777777" w:rsidR="00FC44B8" w:rsidRDefault="00FC44B8" w:rsidP="00FC44B8">
      <w:pPr>
        <w:pStyle w:val="Body"/>
        <w:jc w:val="center"/>
        <w:rPr>
          <w:rFonts w:ascii="Arial" w:hAnsi="Arial"/>
          <w:b/>
          <w:bCs/>
          <w:sz w:val="28"/>
          <w:szCs w:val="28"/>
        </w:rPr>
      </w:pPr>
      <w:r>
        <w:rPr>
          <w:rFonts w:ascii="Arial" w:hAnsi="Arial"/>
          <w:b/>
          <w:bCs/>
          <w:sz w:val="28"/>
          <w:szCs w:val="28"/>
        </w:rPr>
        <w:t>Stories in the Gospels</w:t>
      </w:r>
    </w:p>
    <w:p w14:paraId="39C029A9" w14:textId="77777777" w:rsidR="00663E28" w:rsidRPr="00FC44B8" w:rsidRDefault="00663E28" w:rsidP="00663E28">
      <w:pPr>
        <w:pStyle w:val="Body"/>
        <w:jc w:val="center"/>
        <w:rPr>
          <w:rFonts w:ascii="Arial" w:eastAsia="Arial" w:hAnsi="Arial" w:cs="Arial"/>
          <w:sz w:val="28"/>
          <w:szCs w:val="28"/>
        </w:rPr>
      </w:pPr>
      <w:r>
        <w:rPr>
          <w:rFonts w:ascii="Arial" w:hAnsi="Arial"/>
          <w:sz w:val="28"/>
          <w:szCs w:val="28"/>
        </w:rPr>
        <w:t>John 18:28 – 19:16 Jesus and Pilate</w:t>
      </w:r>
    </w:p>
    <w:p w14:paraId="1D191632" w14:textId="77777777" w:rsidR="00181FD3" w:rsidRDefault="00181FD3" w:rsidP="00D511F2"/>
    <w:p w14:paraId="44BCA322" w14:textId="330F9388" w:rsidR="00473F33" w:rsidRDefault="00654079" w:rsidP="00654079">
      <w:r>
        <w:fldChar w:fldCharType="begin"/>
      </w:r>
      <w:r>
        <w:instrText xml:space="preserve"> INCLUDEPICTURE "https://upload.wikimedia.org/wikipedia/commons/thumb/8/8e/Munk%C3%A1csy_Ecce_Homo_part.JPG/1920px-Munk%C3%A1csy_Ecce_Homo_part.JPG" \* MERGEFORMATINET </w:instrText>
      </w:r>
      <w:r>
        <w:fldChar w:fldCharType="separate"/>
      </w:r>
      <w:r>
        <w:rPr>
          <w:noProof/>
        </w:rPr>
        <w:drawing>
          <wp:inline distT="0" distB="0" distL="0" distR="0" wp14:anchorId="27352926" wp14:editId="16BA55D0">
            <wp:extent cx="3909060" cy="2931795"/>
            <wp:effectExtent l="0" t="0" r="2540" b="1905"/>
            <wp:docPr id="2" name="Picture 2" descr="A picture containing person, altar,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altar, crow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060" cy="2931795"/>
                    </a:xfrm>
                    <a:prstGeom prst="rect">
                      <a:avLst/>
                    </a:prstGeom>
                    <a:noFill/>
                    <a:ln>
                      <a:noFill/>
                    </a:ln>
                  </pic:spPr>
                </pic:pic>
              </a:graphicData>
            </a:graphic>
          </wp:inline>
        </w:drawing>
      </w:r>
      <w:r>
        <w:fldChar w:fldCharType="end"/>
      </w:r>
    </w:p>
    <w:p w14:paraId="491D99ED" w14:textId="0FA6E574" w:rsidR="00654079" w:rsidRDefault="00654079" w:rsidP="00654079">
      <w:pPr>
        <w:jc w:val="center"/>
      </w:pPr>
      <w:r>
        <w:rPr>
          <w:rFonts w:ascii="Arial" w:hAnsi="Arial" w:cs="Arial"/>
          <w:i/>
          <w:iCs/>
        </w:rPr>
        <w:t>Ecce Homo (“Behold the man”)</w:t>
      </w:r>
      <w:r w:rsidR="00BF10F1">
        <w:rPr>
          <w:rFonts w:ascii="Arial" w:hAnsi="Arial" w:cs="Arial"/>
          <w:i/>
          <w:iCs/>
        </w:rPr>
        <w:t>,</w:t>
      </w:r>
      <w:r>
        <w:rPr>
          <w:rFonts w:ascii="Arial" w:hAnsi="Arial" w:cs="Arial"/>
          <w:i/>
          <w:iCs/>
        </w:rPr>
        <w:t xml:space="preserve"> </w:t>
      </w:r>
      <w:r>
        <w:rPr>
          <w:rFonts w:ascii="Arial" w:hAnsi="Arial" w:cs="Arial"/>
        </w:rPr>
        <w:t xml:space="preserve">Mihaly </w:t>
      </w:r>
      <w:proofErr w:type="spellStart"/>
      <w:r>
        <w:rPr>
          <w:rFonts w:ascii="Arial" w:hAnsi="Arial" w:cs="Arial"/>
        </w:rPr>
        <w:t>Munkacsv</w:t>
      </w:r>
      <w:proofErr w:type="spellEnd"/>
      <w:r>
        <w:rPr>
          <w:rFonts w:ascii="Arial" w:hAnsi="Arial" w:cs="Arial"/>
        </w:rPr>
        <w:t>,</w:t>
      </w:r>
    </w:p>
    <w:p w14:paraId="1534B7B4" w14:textId="7A3B1EE8" w:rsidR="00CD4B62" w:rsidRPr="00654079" w:rsidRDefault="00BF10F1" w:rsidP="00654079">
      <w:pPr>
        <w:jc w:val="center"/>
      </w:pPr>
      <w:r>
        <w:rPr>
          <w:rFonts w:ascii="Arial" w:hAnsi="Arial" w:cs="Arial"/>
        </w:rPr>
        <w:t>18</w:t>
      </w:r>
      <w:r w:rsidR="00654079">
        <w:rPr>
          <w:rFonts w:ascii="Arial" w:hAnsi="Arial" w:cs="Arial"/>
        </w:rPr>
        <w:t>96</w:t>
      </w:r>
      <w:r>
        <w:rPr>
          <w:rFonts w:ascii="Arial" w:hAnsi="Arial" w:cs="Arial"/>
        </w:rPr>
        <w:t xml:space="preserve"> A.D.</w:t>
      </w:r>
    </w:p>
    <w:p w14:paraId="25F2414C" w14:textId="77777777" w:rsidR="0057773F" w:rsidRDefault="0057773F" w:rsidP="00D511F2"/>
    <w:p w14:paraId="48DFF784" w14:textId="059123A5" w:rsidR="006F77A8" w:rsidRPr="00501AE8" w:rsidRDefault="00727D28" w:rsidP="00727D28">
      <w:pPr>
        <w:rPr>
          <w:rFonts w:ascii="Arial" w:hAnsi="Arial" w:cs="Arial"/>
        </w:rPr>
      </w:pPr>
      <w:r w:rsidRPr="00501AE8">
        <w:rPr>
          <w:rFonts w:ascii="Arial" w:hAnsi="Arial" w:cs="Arial"/>
        </w:rPr>
        <w:t>For Further Discussion:</w:t>
      </w:r>
    </w:p>
    <w:p w14:paraId="34DC061A" w14:textId="196CA734" w:rsidR="00DA64F9" w:rsidRDefault="00DA64F9" w:rsidP="00DA64F9">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When you read this story, what is your immediate emotional reaction? Your mental reaction?</w:t>
      </w:r>
    </w:p>
    <w:p w14:paraId="5F91AD65" w14:textId="6086F7C4" w:rsidR="00DA64F9" w:rsidRPr="00501AE8" w:rsidRDefault="00DA64F9" w:rsidP="00DA64F9">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All four Gospels report the events of Jesus before Pilate. Why do you think this is so important in the story of Jesus? What would change if it were left out?</w:t>
      </w:r>
    </w:p>
    <w:p w14:paraId="264695F1" w14:textId="6E610A0D" w:rsidR="0034488E" w:rsidRDefault="00DA64F9" w:rsidP="000504B7">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 xml:space="preserve">Jesus seems very sure of himself on the brink of unimaginable suffering. </w:t>
      </w:r>
      <w:r w:rsidR="00C56FA4">
        <w:rPr>
          <w:rFonts w:ascii="Arial" w:eastAsia="Times New Roman" w:hAnsi="Arial" w:cs="Arial"/>
          <w:sz w:val="24"/>
          <w:szCs w:val="24"/>
        </w:rPr>
        <w:t>How could he do this? (Hint: Read Hebrews 12:1-3)</w:t>
      </w:r>
    </w:p>
    <w:p w14:paraId="1BCB8112" w14:textId="51B74EC6" w:rsidR="00C56FA4" w:rsidRPr="00501AE8" w:rsidRDefault="00C56FA4" w:rsidP="000504B7">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God worked through the politics and self-interest of 1</w:t>
      </w:r>
      <w:r w:rsidRPr="00C56FA4">
        <w:rPr>
          <w:rFonts w:ascii="Arial" w:eastAsia="Times New Roman" w:hAnsi="Arial" w:cs="Arial"/>
          <w:sz w:val="24"/>
          <w:szCs w:val="24"/>
          <w:vertAlign w:val="superscript"/>
        </w:rPr>
        <w:t>st</w:t>
      </w:r>
      <w:r>
        <w:rPr>
          <w:rFonts w:ascii="Arial" w:eastAsia="Times New Roman" w:hAnsi="Arial" w:cs="Arial"/>
          <w:sz w:val="24"/>
          <w:szCs w:val="24"/>
        </w:rPr>
        <w:t xml:space="preserve"> century Judea. Do you think he does the same today?</w:t>
      </w:r>
    </w:p>
    <w:sectPr w:rsidR="00C56FA4" w:rsidRPr="00501AE8">
      <w:footerReference w:type="default" r:id="rId8"/>
      <w:pgSz w:w="15840" w:h="12240" w:orient="landscape"/>
      <w:pgMar w:top="1008" w:right="1008" w:bottom="1008" w:left="1080" w:header="720" w:footer="720"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D4A3" w14:textId="77777777" w:rsidR="00861946" w:rsidRDefault="00861946">
      <w:r>
        <w:separator/>
      </w:r>
    </w:p>
  </w:endnote>
  <w:endnote w:type="continuationSeparator" w:id="0">
    <w:p w14:paraId="0DDCB8C3" w14:textId="77777777" w:rsidR="00861946" w:rsidRDefault="0086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C8F" w14:textId="16696DBF" w:rsidR="00646429" w:rsidRDefault="009A073A">
    <w:pPr>
      <w:pStyle w:val="Footer"/>
    </w:pPr>
    <w:r>
      <w:rPr>
        <w:rFonts w:ascii="Arial" w:hAnsi="Arial"/>
        <w:sz w:val="20"/>
        <w:szCs w:val="20"/>
      </w:rPr>
      <w:t xml:space="preserve">Text Questions to 405-633-0275                        </w:t>
    </w:r>
    <w:r w:rsidR="00CE0156">
      <w:rPr>
        <w:rFonts w:ascii="Arial" w:hAnsi="Arial"/>
        <w:sz w:val="20"/>
        <w:szCs w:val="20"/>
      </w:rPr>
      <w:t xml:space="preserve">          </w:t>
    </w:r>
    <w:r w:rsidR="00CE0156">
      <w:rPr>
        <w:rFonts w:ascii="Arial" w:hAnsi="Arial"/>
        <w:sz w:val="20"/>
        <w:szCs w:val="20"/>
      </w:rPr>
      <w:tab/>
    </w:r>
    <w:r w:rsidR="00CE0156">
      <w:rPr>
        <w:rFonts w:ascii="Arial" w:hAnsi="Arial"/>
        <w:sz w:val="20"/>
        <w:szCs w:val="20"/>
      </w:rPr>
      <w:tab/>
    </w:r>
    <w:r w:rsidR="00CE0156">
      <w:rPr>
        <w:rFonts w:ascii="Arial" w:hAnsi="Arial"/>
        <w:sz w:val="20"/>
        <w:szCs w:val="20"/>
      </w:rPr>
      <w:tab/>
    </w:r>
    <w:r w:rsidR="00CE0156">
      <w:rPr>
        <w:rFonts w:ascii="Arial" w:hAnsi="Arial"/>
        <w:sz w:val="20"/>
        <w:szCs w:val="20"/>
      </w:rPr>
      <w:tab/>
    </w:r>
    <w:r w:rsidR="00CE0156">
      <w:rPr>
        <w:rFonts w:ascii="Arial" w:hAnsi="Arial"/>
        <w:sz w:val="20"/>
        <w:szCs w:val="20"/>
      </w:rPr>
      <w:tab/>
      <w:t xml:space="preserve"> Terry Feix (20</w:t>
    </w:r>
    <w:r w:rsidR="005005FE">
      <w:rPr>
        <w:rFonts w:ascii="Arial" w:hAnsi="Arial"/>
        <w:sz w:val="20"/>
        <w:szCs w:val="20"/>
      </w:rPr>
      <w:t>2</w:t>
    </w:r>
    <w:r w:rsidR="00B82459">
      <w:rPr>
        <w:rFonts w:ascii="Arial" w:hAnsi="Arial"/>
        <w:sz w:val="20"/>
        <w:szCs w:val="20"/>
      </w:rPr>
      <w:t>2</w:t>
    </w:r>
    <w:r>
      <w:rPr>
        <w:rFonts w:ascii="Arial" w:hAnsi="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8210" w14:textId="77777777" w:rsidR="00861946" w:rsidRDefault="00861946">
      <w:r>
        <w:separator/>
      </w:r>
    </w:p>
  </w:footnote>
  <w:footnote w:type="continuationSeparator" w:id="0">
    <w:p w14:paraId="21632142" w14:textId="77777777" w:rsidR="00861946" w:rsidRDefault="00861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A"/>
    <w:multiLevelType w:val="hybridMultilevel"/>
    <w:tmpl w:val="B48018DC"/>
    <w:lvl w:ilvl="0" w:tplc="17601D6A">
      <w:start w:val="1"/>
      <w:numFmt w:val="decimal"/>
      <w:lvlText w:val="%1."/>
      <w:lvlJc w:val="left"/>
      <w:pPr>
        <w:tabs>
          <w:tab w:val="num" w:pos="720"/>
        </w:tabs>
        <w:ind w:left="720" w:hanging="360"/>
      </w:pPr>
    </w:lvl>
    <w:lvl w:ilvl="1" w:tplc="B06E09A6" w:tentative="1">
      <w:start w:val="1"/>
      <w:numFmt w:val="decimal"/>
      <w:lvlText w:val="%2."/>
      <w:lvlJc w:val="left"/>
      <w:pPr>
        <w:tabs>
          <w:tab w:val="num" w:pos="1440"/>
        </w:tabs>
        <w:ind w:left="1440" w:hanging="360"/>
      </w:pPr>
    </w:lvl>
    <w:lvl w:ilvl="2" w:tplc="7D803700" w:tentative="1">
      <w:start w:val="1"/>
      <w:numFmt w:val="decimal"/>
      <w:lvlText w:val="%3."/>
      <w:lvlJc w:val="left"/>
      <w:pPr>
        <w:tabs>
          <w:tab w:val="num" w:pos="2160"/>
        </w:tabs>
        <w:ind w:left="2160" w:hanging="360"/>
      </w:pPr>
    </w:lvl>
    <w:lvl w:ilvl="3" w:tplc="8744E688" w:tentative="1">
      <w:start w:val="1"/>
      <w:numFmt w:val="decimal"/>
      <w:lvlText w:val="%4."/>
      <w:lvlJc w:val="left"/>
      <w:pPr>
        <w:tabs>
          <w:tab w:val="num" w:pos="2880"/>
        </w:tabs>
        <w:ind w:left="2880" w:hanging="360"/>
      </w:pPr>
    </w:lvl>
    <w:lvl w:ilvl="4" w:tplc="B42A49AE" w:tentative="1">
      <w:start w:val="1"/>
      <w:numFmt w:val="decimal"/>
      <w:lvlText w:val="%5."/>
      <w:lvlJc w:val="left"/>
      <w:pPr>
        <w:tabs>
          <w:tab w:val="num" w:pos="3600"/>
        </w:tabs>
        <w:ind w:left="3600" w:hanging="360"/>
      </w:pPr>
    </w:lvl>
    <w:lvl w:ilvl="5" w:tplc="E5E04B16" w:tentative="1">
      <w:start w:val="1"/>
      <w:numFmt w:val="decimal"/>
      <w:lvlText w:val="%6."/>
      <w:lvlJc w:val="left"/>
      <w:pPr>
        <w:tabs>
          <w:tab w:val="num" w:pos="4320"/>
        </w:tabs>
        <w:ind w:left="4320" w:hanging="360"/>
      </w:pPr>
    </w:lvl>
    <w:lvl w:ilvl="6" w:tplc="231A1E06" w:tentative="1">
      <w:start w:val="1"/>
      <w:numFmt w:val="decimal"/>
      <w:lvlText w:val="%7."/>
      <w:lvlJc w:val="left"/>
      <w:pPr>
        <w:tabs>
          <w:tab w:val="num" w:pos="5040"/>
        </w:tabs>
        <w:ind w:left="5040" w:hanging="360"/>
      </w:pPr>
    </w:lvl>
    <w:lvl w:ilvl="7" w:tplc="531EF534" w:tentative="1">
      <w:start w:val="1"/>
      <w:numFmt w:val="decimal"/>
      <w:lvlText w:val="%8."/>
      <w:lvlJc w:val="left"/>
      <w:pPr>
        <w:tabs>
          <w:tab w:val="num" w:pos="5760"/>
        </w:tabs>
        <w:ind w:left="5760" w:hanging="360"/>
      </w:pPr>
    </w:lvl>
    <w:lvl w:ilvl="8" w:tplc="824876F0" w:tentative="1">
      <w:start w:val="1"/>
      <w:numFmt w:val="decimal"/>
      <w:lvlText w:val="%9."/>
      <w:lvlJc w:val="left"/>
      <w:pPr>
        <w:tabs>
          <w:tab w:val="num" w:pos="6480"/>
        </w:tabs>
        <w:ind w:left="6480" w:hanging="360"/>
      </w:pPr>
    </w:lvl>
  </w:abstractNum>
  <w:abstractNum w:abstractNumId="1" w15:restartNumberingAfterBreak="0">
    <w:nsid w:val="074813EC"/>
    <w:multiLevelType w:val="hybridMultilevel"/>
    <w:tmpl w:val="72DA9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447D95"/>
    <w:multiLevelType w:val="hybridMultilevel"/>
    <w:tmpl w:val="E56A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D162A"/>
    <w:multiLevelType w:val="hybridMultilevel"/>
    <w:tmpl w:val="D764CAEC"/>
    <w:lvl w:ilvl="0" w:tplc="33CC79E6">
      <w:start w:val="1"/>
      <w:numFmt w:val="decimal"/>
      <w:lvlText w:val="%1."/>
      <w:lvlJc w:val="left"/>
      <w:pPr>
        <w:tabs>
          <w:tab w:val="num" w:pos="720"/>
        </w:tabs>
        <w:ind w:left="720" w:hanging="360"/>
      </w:pPr>
    </w:lvl>
    <w:lvl w:ilvl="1" w:tplc="052253F0" w:tentative="1">
      <w:start w:val="1"/>
      <w:numFmt w:val="decimal"/>
      <w:lvlText w:val="%2."/>
      <w:lvlJc w:val="left"/>
      <w:pPr>
        <w:tabs>
          <w:tab w:val="num" w:pos="1440"/>
        </w:tabs>
        <w:ind w:left="1440" w:hanging="360"/>
      </w:pPr>
    </w:lvl>
    <w:lvl w:ilvl="2" w:tplc="7B807CA4" w:tentative="1">
      <w:start w:val="1"/>
      <w:numFmt w:val="decimal"/>
      <w:lvlText w:val="%3."/>
      <w:lvlJc w:val="left"/>
      <w:pPr>
        <w:tabs>
          <w:tab w:val="num" w:pos="2160"/>
        </w:tabs>
        <w:ind w:left="2160" w:hanging="360"/>
      </w:pPr>
    </w:lvl>
    <w:lvl w:ilvl="3" w:tplc="015A52CC" w:tentative="1">
      <w:start w:val="1"/>
      <w:numFmt w:val="decimal"/>
      <w:lvlText w:val="%4."/>
      <w:lvlJc w:val="left"/>
      <w:pPr>
        <w:tabs>
          <w:tab w:val="num" w:pos="2880"/>
        </w:tabs>
        <w:ind w:left="2880" w:hanging="360"/>
      </w:pPr>
    </w:lvl>
    <w:lvl w:ilvl="4" w:tplc="C55CF644" w:tentative="1">
      <w:start w:val="1"/>
      <w:numFmt w:val="decimal"/>
      <w:lvlText w:val="%5."/>
      <w:lvlJc w:val="left"/>
      <w:pPr>
        <w:tabs>
          <w:tab w:val="num" w:pos="3600"/>
        </w:tabs>
        <w:ind w:left="3600" w:hanging="360"/>
      </w:pPr>
    </w:lvl>
    <w:lvl w:ilvl="5" w:tplc="56C40D3A" w:tentative="1">
      <w:start w:val="1"/>
      <w:numFmt w:val="decimal"/>
      <w:lvlText w:val="%6."/>
      <w:lvlJc w:val="left"/>
      <w:pPr>
        <w:tabs>
          <w:tab w:val="num" w:pos="4320"/>
        </w:tabs>
        <w:ind w:left="4320" w:hanging="360"/>
      </w:pPr>
    </w:lvl>
    <w:lvl w:ilvl="6" w:tplc="BFF492BA" w:tentative="1">
      <w:start w:val="1"/>
      <w:numFmt w:val="decimal"/>
      <w:lvlText w:val="%7."/>
      <w:lvlJc w:val="left"/>
      <w:pPr>
        <w:tabs>
          <w:tab w:val="num" w:pos="5040"/>
        </w:tabs>
        <w:ind w:left="5040" w:hanging="360"/>
      </w:pPr>
    </w:lvl>
    <w:lvl w:ilvl="7" w:tplc="94D4FCA8" w:tentative="1">
      <w:start w:val="1"/>
      <w:numFmt w:val="decimal"/>
      <w:lvlText w:val="%8."/>
      <w:lvlJc w:val="left"/>
      <w:pPr>
        <w:tabs>
          <w:tab w:val="num" w:pos="5760"/>
        </w:tabs>
        <w:ind w:left="5760" w:hanging="360"/>
      </w:pPr>
    </w:lvl>
    <w:lvl w:ilvl="8" w:tplc="682A80FA" w:tentative="1">
      <w:start w:val="1"/>
      <w:numFmt w:val="decimal"/>
      <w:lvlText w:val="%9."/>
      <w:lvlJc w:val="left"/>
      <w:pPr>
        <w:tabs>
          <w:tab w:val="num" w:pos="6480"/>
        </w:tabs>
        <w:ind w:left="6480" w:hanging="360"/>
      </w:pPr>
    </w:lvl>
  </w:abstractNum>
  <w:num w:numId="1" w16cid:durableId="382171295">
    <w:abstractNumId w:val="2"/>
  </w:num>
  <w:num w:numId="2" w16cid:durableId="52505042">
    <w:abstractNumId w:val="3"/>
  </w:num>
  <w:num w:numId="3" w16cid:durableId="197743230">
    <w:abstractNumId w:val="0"/>
  </w:num>
  <w:num w:numId="4" w16cid:durableId="143381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9"/>
    <w:rsid w:val="00006B0E"/>
    <w:rsid w:val="00013A69"/>
    <w:rsid w:val="00023B10"/>
    <w:rsid w:val="0004438D"/>
    <w:rsid w:val="00047663"/>
    <w:rsid w:val="000504B7"/>
    <w:rsid w:val="00053719"/>
    <w:rsid w:val="00063E79"/>
    <w:rsid w:val="00081F83"/>
    <w:rsid w:val="00095102"/>
    <w:rsid w:val="00096EC0"/>
    <w:rsid w:val="000C738B"/>
    <w:rsid w:val="000F5154"/>
    <w:rsid w:val="00106702"/>
    <w:rsid w:val="00113D50"/>
    <w:rsid w:val="00116A42"/>
    <w:rsid w:val="001200D4"/>
    <w:rsid w:val="001243F0"/>
    <w:rsid w:val="00133005"/>
    <w:rsid w:val="00150C7F"/>
    <w:rsid w:val="00165DEE"/>
    <w:rsid w:val="00181FD3"/>
    <w:rsid w:val="00182830"/>
    <w:rsid w:val="001A207F"/>
    <w:rsid w:val="001B7BEB"/>
    <w:rsid w:val="001C7808"/>
    <w:rsid w:val="001D1F43"/>
    <w:rsid w:val="001E0307"/>
    <w:rsid w:val="00213326"/>
    <w:rsid w:val="002206D3"/>
    <w:rsid w:val="00223601"/>
    <w:rsid w:val="00224274"/>
    <w:rsid w:val="002243C3"/>
    <w:rsid w:val="00251CC3"/>
    <w:rsid w:val="0027070B"/>
    <w:rsid w:val="00277580"/>
    <w:rsid w:val="00285399"/>
    <w:rsid w:val="002B79E4"/>
    <w:rsid w:val="002E627A"/>
    <w:rsid w:val="00306877"/>
    <w:rsid w:val="003313FA"/>
    <w:rsid w:val="00334E2C"/>
    <w:rsid w:val="0034488E"/>
    <w:rsid w:val="00355525"/>
    <w:rsid w:val="00364C11"/>
    <w:rsid w:val="003926E3"/>
    <w:rsid w:val="003967FC"/>
    <w:rsid w:val="003B3C69"/>
    <w:rsid w:val="003F31C9"/>
    <w:rsid w:val="00406C29"/>
    <w:rsid w:val="00426C74"/>
    <w:rsid w:val="004300D1"/>
    <w:rsid w:val="00447AC7"/>
    <w:rsid w:val="00466638"/>
    <w:rsid w:val="004723DD"/>
    <w:rsid w:val="00473F33"/>
    <w:rsid w:val="00484D6E"/>
    <w:rsid w:val="004916DD"/>
    <w:rsid w:val="0049259F"/>
    <w:rsid w:val="004B24D4"/>
    <w:rsid w:val="004B2DE2"/>
    <w:rsid w:val="004C4D8C"/>
    <w:rsid w:val="004E62AF"/>
    <w:rsid w:val="005005FE"/>
    <w:rsid w:val="00501AE8"/>
    <w:rsid w:val="0050307B"/>
    <w:rsid w:val="005269CC"/>
    <w:rsid w:val="00526AB1"/>
    <w:rsid w:val="00527BBE"/>
    <w:rsid w:val="0054459D"/>
    <w:rsid w:val="0056409F"/>
    <w:rsid w:val="00573BE0"/>
    <w:rsid w:val="00576209"/>
    <w:rsid w:val="0057773F"/>
    <w:rsid w:val="00581816"/>
    <w:rsid w:val="00595868"/>
    <w:rsid w:val="005F09FC"/>
    <w:rsid w:val="005F6C74"/>
    <w:rsid w:val="00621E56"/>
    <w:rsid w:val="00631DF1"/>
    <w:rsid w:val="00646429"/>
    <w:rsid w:val="00654079"/>
    <w:rsid w:val="00661DC5"/>
    <w:rsid w:val="006622FA"/>
    <w:rsid w:val="00663E28"/>
    <w:rsid w:val="0067654D"/>
    <w:rsid w:val="006B12B3"/>
    <w:rsid w:val="006B5E41"/>
    <w:rsid w:val="006B7FAD"/>
    <w:rsid w:val="006D5EEF"/>
    <w:rsid w:val="006E163A"/>
    <w:rsid w:val="006F0915"/>
    <w:rsid w:val="006F77A8"/>
    <w:rsid w:val="006F7AEA"/>
    <w:rsid w:val="00701524"/>
    <w:rsid w:val="00706E6D"/>
    <w:rsid w:val="00721420"/>
    <w:rsid w:val="00727D28"/>
    <w:rsid w:val="00733F9C"/>
    <w:rsid w:val="0077747C"/>
    <w:rsid w:val="00794B12"/>
    <w:rsid w:val="007A7EC5"/>
    <w:rsid w:val="007B5F80"/>
    <w:rsid w:val="007C6026"/>
    <w:rsid w:val="007D4104"/>
    <w:rsid w:val="007D413D"/>
    <w:rsid w:val="007D56CF"/>
    <w:rsid w:val="007F3482"/>
    <w:rsid w:val="00822302"/>
    <w:rsid w:val="00844D10"/>
    <w:rsid w:val="00850772"/>
    <w:rsid w:val="00857D55"/>
    <w:rsid w:val="00861946"/>
    <w:rsid w:val="0088629C"/>
    <w:rsid w:val="00892ABF"/>
    <w:rsid w:val="008C0A57"/>
    <w:rsid w:val="008C0F0D"/>
    <w:rsid w:val="008C47AA"/>
    <w:rsid w:val="008F0EE3"/>
    <w:rsid w:val="008F1BDC"/>
    <w:rsid w:val="00940B4E"/>
    <w:rsid w:val="00985FDB"/>
    <w:rsid w:val="009902BD"/>
    <w:rsid w:val="00996F5B"/>
    <w:rsid w:val="009A073A"/>
    <w:rsid w:val="009A29DE"/>
    <w:rsid w:val="009A451A"/>
    <w:rsid w:val="009A6705"/>
    <w:rsid w:val="009D2BF4"/>
    <w:rsid w:val="009E0DBF"/>
    <w:rsid w:val="009E7502"/>
    <w:rsid w:val="009F7B2A"/>
    <w:rsid w:val="00A2297A"/>
    <w:rsid w:val="00A30DC6"/>
    <w:rsid w:val="00A31049"/>
    <w:rsid w:val="00A50552"/>
    <w:rsid w:val="00A64498"/>
    <w:rsid w:val="00A6502F"/>
    <w:rsid w:val="00A85C23"/>
    <w:rsid w:val="00AB1A6C"/>
    <w:rsid w:val="00AC0A9D"/>
    <w:rsid w:val="00AC1132"/>
    <w:rsid w:val="00AC78E6"/>
    <w:rsid w:val="00AD55CC"/>
    <w:rsid w:val="00AE000F"/>
    <w:rsid w:val="00AE2363"/>
    <w:rsid w:val="00AE30DD"/>
    <w:rsid w:val="00AE76EB"/>
    <w:rsid w:val="00AF09C4"/>
    <w:rsid w:val="00AF0C94"/>
    <w:rsid w:val="00B065ED"/>
    <w:rsid w:val="00B50858"/>
    <w:rsid w:val="00B82459"/>
    <w:rsid w:val="00B874EF"/>
    <w:rsid w:val="00BA3EAD"/>
    <w:rsid w:val="00BF0023"/>
    <w:rsid w:val="00BF10F1"/>
    <w:rsid w:val="00C06799"/>
    <w:rsid w:val="00C11808"/>
    <w:rsid w:val="00C2642B"/>
    <w:rsid w:val="00C52E4E"/>
    <w:rsid w:val="00C56FA4"/>
    <w:rsid w:val="00C6567F"/>
    <w:rsid w:val="00CA155F"/>
    <w:rsid w:val="00CC27FE"/>
    <w:rsid w:val="00CD4B62"/>
    <w:rsid w:val="00CE0156"/>
    <w:rsid w:val="00CE72F6"/>
    <w:rsid w:val="00CF3EAF"/>
    <w:rsid w:val="00D02420"/>
    <w:rsid w:val="00D20151"/>
    <w:rsid w:val="00D31C11"/>
    <w:rsid w:val="00D366CE"/>
    <w:rsid w:val="00D4078B"/>
    <w:rsid w:val="00D43547"/>
    <w:rsid w:val="00D45B4C"/>
    <w:rsid w:val="00D46DA8"/>
    <w:rsid w:val="00D511F2"/>
    <w:rsid w:val="00D57FEB"/>
    <w:rsid w:val="00D6787A"/>
    <w:rsid w:val="00D978E5"/>
    <w:rsid w:val="00DA64F9"/>
    <w:rsid w:val="00DC448C"/>
    <w:rsid w:val="00DC5812"/>
    <w:rsid w:val="00DF34F9"/>
    <w:rsid w:val="00E02205"/>
    <w:rsid w:val="00E10F13"/>
    <w:rsid w:val="00E4631A"/>
    <w:rsid w:val="00E64405"/>
    <w:rsid w:val="00E8011D"/>
    <w:rsid w:val="00E82F99"/>
    <w:rsid w:val="00EA5B92"/>
    <w:rsid w:val="00EC0580"/>
    <w:rsid w:val="00EC16F0"/>
    <w:rsid w:val="00EC372E"/>
    <w:rsid w:val="00EC5072"/>
    <w:rsid w:val="00EE4E2A"/>
    <w:rsid w:val="00EE76C2"/>
    <w:rsid w:val="00F1360E"/>
    <w:rsid w:val="00F44E6C"/>
    <w:rsid w:val="00F50858"/>
    <w:rsid w:val="00F70E5F"/>
    <w:rsid w:val="00F75835"/>
    <w:rsid w:val="00F7683D"/>
    <w:rsid w:val="00F815A1"/>
    <w:rsid w:val="00F83EC8"/>
    <w:rsid w:val="00F869E2"/>
    <w:rsid w:val="00FA6067"/>
    <w:rsid w:val="00FB012D"/>
    <w:rsid w:val="00FB04FC"/>
    <w:rsid w:val="00FC44B8"/>
    <w:rsid w:val="00FE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B9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0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pPr>
      <w:ind w:left="720" w:firstLine="360"/>
    </w:pPr>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9A07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73A"/>
    <w:rPr>
      <w:rFonts w:ascii="Lucida Grande" w:hAnsi="Lucida Grande"/>
      <w:sz w:val="18"/>
      <w:szCs w:val="18"/>
    </w:rPr>
  </w:style>
  <w:style w:type="paragraph" w:styleId="Header">
    <w:name w:val="header"/>
    <w:basedOn w:val="Normal"/>
    <w:link w:val="HeaderChar"/>
    <w:uiPriority w:val="99"/>
    <w:unhideWhenUsed/>
    <w:rsid w:val="00CE015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CE0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27661">
      <w:bodyDiv w:val="1"/>
      <w:marLeft w:val="0"/>
      <w:marRight w:val="0"/>
      <w:marTop w:val="0"/>
      <w:marBottom w:val="0"/>
      <w:divBdr>
        <w:top w:val="none" w:sz="0" w:space="0" w:color="auto"/>
        <w:left w:val="none" w:sz="0" w:space="0" w:color="auto"/>
        <w:bottom w:val="none" w:sz="0" w:space="0" w:color="auto"/>
        <w:right w:val="none" w:sz="0" w:space="0" w:color="auto"/>
      </w:divBdr>
    </w:div>
    <w:div w:id="484589117">
      <w:bodyDiv w:val="1"/>
      <w:marLeft w:val="0"/>
      <w:marRight w:val="0"/>
      <w:marTop w:val="0"/>
      <w:marBottom w:val="0"/>
      <w:divBdr>
        <w:top w:val="none" w:sz="0" w:space="0" w:color="auto"/>
        <w:left w:val="none" w:sz="0" w:space="0" w:color="auto"/>
        <w:bottom w:val="none" w:sz="0" w:space="0" w:color="auto"/>
        <w:right w:val="none" w:sz="0" w:space="0" w:color="auto"/>
      </w:divBdr>
      <w:divsChild>
        <w:div w:id="512187819">
          <w:marLeft w:val="720"/>
          <w:marRight w:val="0"/>
          <w:marTop w:val="0"/>
          <w:marBottom w:val="0"/>
          <w:divBdr>
            <w:top w:val="none" w:sz="0" w:space="0" w:color="auto"/>
            <w:left w:val="none" w:sz="0" w:space="0" w:color="auto"/>
            <w:bottom w:val="none" w:sz="0" w:space="0" w:color="auto"/>
            <w:right w:val="none" w:sz="0" w:space="0" w:color="auto"/>
          </w:divBdr>
        </w:div>
        <w:div w:id="1566793540">
          <w:marLeft w:val="720"/>
          <w:marRight w:val="0"/>
          <w:marTop w:val="0"/>
          <w:marBottom w:val="0"/>
          <w:divBdr>
            <w:top w:val="none" w:sz="0" w:space="0" w:color="auto"/>
            <w:left w:val="none" w:sz="0" w:space="0" w:color="auto"/>
            <w:bottom w:val="none" w:sz="0" w:space="0" w:color="auto"/>
            <w:right w:val="none" w:sz="0" w:space="0" w:color="auto"/>
          </w:divBdr>
        </w:div>
        <w:div w:id="898128203">
          <w:marLeft w:val="720"/>
          <w:marRight w:val="0"/>
          <w:marTop w:val="0"/>
          <w:marBottom w:val="0"/>
          <w:divBdr>
            <w:top w:val="none" w:sz="0" w:space="0" w:color="auto"/>
            <w:left w:val="none" w:sz="0" w:space="0" w:color="auto"/>
            <w:bottom w:val="none" w:sz="0" w:space="0" w:color="auto"/>
            <w:right w:val="none" w:sz="0" w:space="0" w:color="auto"/>
          </w:divBdr>
        </w:div>
        <w:div w:id="2109151728">
          <w:marLeft w:val="720"/>
          <w:marRight w:val="0"/>
          <w:marTop w:val="0"/>
          <w:marBottom w:val="0"/>
          <w:divBdr>
            <w:top w:val="none" w:sz="0" w:space="0" w:color="auto"/>
            <w:left w:val="none" w:sz="0" w:space="0" w:color="auto"/>
            <w:bottom w:val="none" w:sz="0" w:space="0" w:color="auto"/>
            <w:right w:val="none" w:sz="0" w:space="0" w:color="auto"/>
          </w:divBdr>
        </w:div>
      </w:divsChild>
    </w:div>
    <w:div w:id="640765904">
      <w:bodyDiv w:val="1"/>
      <w:marLeft w:val="0"/>
      <w:marRight w:val="0"/>
      <w:marTop w:val="0"/>
      <w:marBottom w:val="0"/>
      <w:divBdr>
        <w:top w:val="none" w:sz="0" w:space="0" w:color="auto"/>
        <w:left w:val="none" w:sz="0" w:space="0" w:color="auto"/>
        <w:bottom w:val="none" w:sz="0" w:space="0" w:color="auto"/>
        <w:right w:val="none" w:sz="0" w:space="0" w:color="auto"/>
      </w:divBdr>
    </w:div>
    <w:div w:id="653870709">
      <w:bodyDiv w:val="1"/>
      <w:marLeft w:val="0"/>
      <w:marRight w:val="0"/>
      <w:marTop w:val="0"/>
      <w:marBottom w:val="0"/>
      <w:divBdr>
        <w:top w:val="none" w:sz="0" w:space="0" w:color="auto"/>
        <w:left w:val="none" w:sz="0" w:space="0" w:color="auto"/>
        <w:bottom w:val="none" w:sz="0" w:space="0" w:color="auto"/>
        <w:right w:val="none" w:sz="0" w:space="0" w:color="auto"/>
      </w:divBdr>
    </w:div>
    <w:div w:id="685179334">
      <w:bodyDiv w:val="1"/>
      <w:marLeft w:val="0"/>
      <w:marRight w:val="0"/>
      <w:marTop w:val="0"/>
      <w:marBottom w:val="0"/>
      <w:divBdr>
        <w:top w:val="none" w:sz="0" w:space="0" w:color="auto"/>
        <w:left w:val="none" w:sz="0" w:space="0" w:color="auto"/>
        <w:bottom w:val="none" w:sz="0" w:space="0" w:color="auto"/>
        <w:right w:val="none" w:sz="0" w:space="0" w:color="auto"/>
      </w:divBdr>
    </w:div>
    <w:div w:id="917255625">
      <w:bodyDiv w:val="1"/>
      <w:marLeft w:val="0"/>
      <w:marRight w:val="0"/>
      <w:marTop w:val="0"/>
      <w:marBottom w:val="0"/>
      <w:divBdr>
        <w:top w:val="none" w:sz="0" w:space="0" w:color="auto"/>
        <w:left w:val="none" w:sz="0" w:space="0" w:color="auto"/>
        <w:bottom w:val="none" w:sz="0" w:space="0" w:color="auto"/>
        <w:right w:val="none" w:sz="0" w:space="0" w:color="auto"/>
      </w:divBdr>
    </w:div>
    <w:div w:id="995690575">
      <w:bodyDiv w:val="1"/>
      <w:marLeft w:val="0"/>
      <w:marRight w:val="0"/>
      <w:marTop w:val="0"/>
      <w:marBottom w:val="0"/>
      <w:divBdr>
        <w:top w:val="none" w:sz="0" w:space="0" w:color="auto"/>
        <w:left w:val="none" w:sz="0" w:space="0" w:color="auto"/>
        <w:bottom w:val="none" w:sz="0" w:space="0" w:color="auto"/>
        <w:right w:val="none" w:sz="0" w:space="0" w:color="auto"/>
      </w:divBdr>
    </w:div>
    <w:div w:id="1073628860">
      <w:bodyDiv w:val="1"/>
      <w:marLeft w:val="0"/>
      <w:marRight w:val="0"/>
      <w:marTop w:val="0"/>
      <w:marBottom w:val="0"/>
      <w:divBdr>
        <w:top w:val="none" w:sz="0" w:space="0" w:color="auto"/>
        <w:left w:val="none" w:sz="0" w:space="0" w:color="auto"/>
        <w:bottom w:val="none" w:sz="0" w:space="0" w:color="auto"/>
        <w:right w:val="none" w:sz="0" w:space="0" w:color="auto"/>
      </w:divBdr>
      <w:divsChild>
        <w:div w:id="510029079">
          <w:marLeft w:val="720"/>
          <w:marRight w:val="0"/>
          <w:marTop w:val="0"/>
          <w:marBottom w:val="0"/>
          <w:divBdr>
            <w:top w:val="none" w:sz="0" w:space="0" w:color="auto"/>
            <w:left w:val="none" w:sz="0" w:space="0" w:color="auto"/>
            <w:bottom w:val="none" w:sz="0" w:space="0" w:color="auto"/>
            <w:right w:val="none" w:sz="0" w:space="0" w:color="auto"/>
          </w:divBdr>
        </w:div>
        <w:div w:id="584342015">
          <w:marLeft w:val="720"/>
          <w:marRight w:val="0"/>
          <w:marTop w:val="0"/>
          <w:marBottom w:val="0"/>
          <w:divBdr>
            <w:top w:val="none" w:sz="0" w:space="0" w:color="auto"/>
            <w:left w:val="none" w:sz="0" w:space="0" w:color="auto"/>
            <w:bottom w:val="none" w:sz="0" w:space="0" w:color="auto"/>
            <w:right w:val="none" w:sz="0" w:space="0" w:color="auto"/>
          </w:divBdr>
        </w:div>
        <w:div w:id="989792878">
          <w:marLeft w:val="720"/>
          <w:marRight w:val="0"/>
          <w:marTop w:val="0"/>
          <w:marBottom w:val="0"/>
          <w:divBdr>
            <w:top w:val="none" w:sz="0" w:space="0" w:color="auto"/>
            <w:left w:val="none" w:sz="0" w:space="0" w:color="auto"/>
            <w:bottom w:val="none" w:sz="0" w:space="0" w:color="auto"/>
            <w:right w:val="none" w:sz="0" w:space="0" w:color="auto"/>
          </w:divBdr>
        </w:div>
        <w:div w:id="1734236386">
          <w:marLeft w:val="720"/>
          <w:marRight w:val="0"/>
          <w:marTop w:val="0"/>
          <w:marBottom w:val="0"/>
          <w:divBdr>
            <w:top w:val="none" w:sz="0" w:space="0" w:color="auto"/>
            <w:left w:val="none" w:sz="0" w:space="0" w:color="auto"/>
            <w:bottom w:val="none" w:sz="0" w:space="0" w:color="auto"/>
            <w:right w:val="none" w:sz="0" w:space="0" w:color="auto"/>
          </w:divBdr>
        </w:div>
        <w:div w:id="909660209">
          <w:marLeft w:val="720"/>
          <w:marRight w:val="0"/>
          <w:marTop w:val="0"/>
          <w:marBottom w:val="0"/>
          <w:divBdr>
            <w:top w:val="none" w:sz="0" w:space="0" w:color="auto"/>
            <w:left w:val="none" w:sz="0" w:space="0" w:color="auto"/>
            <w:bottom w:val="none" w:sz="0" w:space="0" w:color="auto"/>
            <w:right w:val="none" w:sz="0" w:space="0" w:color="auto"/>
          </w:divBdr>
        </w:div>
        <w:div w:id="665593196">
          <w:marLeft w:val="720"/>
          <w:marRight w:val="0"/>
          <w:marTop w:val="0"/>
          <w:marBottom w:val="0"/>
          <w:divBdr>
            <w:top w:val="none" w:sz="0" w:space="0" w:color="auto"/>
            <w:left w:val="none" w:sz="0" w:space="0" w:color="auto"/>
            <w:bottom w:val="none" w:sz="0" w:space="0" w:color="auto"/>
            <w:right w:val="none" w:sz="0" w:space="0" w:color="auto"/>
          </w:divBdr>
        </w:div>
        <w:div w:id="1820537485">
          <w:marLeft w:val="720"/>
          <w:marRight w:val="0"/>
          <w:marTop w:val="0"/>
          <w:marBottom w:val="0"/>
          <w:divBdr>
            <w:top w:val="none" w:sz="0" w:space="0" w:color="auto"/>
            <w:left w:val="none" w:sz="0" w:space="0" w:color="auto"/>
            <w:bottom w:val="none" w:sz="0" w:space="0" w:color="auto"/>
            <w:right w:val="none" w:sz="0" w:space="0" w:color="auto"/>
          </w:divBdr>
        </w:div>
        <w:div w:id="388262951">
          <w:marLeft w:val="720"/>
          <w:marRight w:val="0"/>
          <w:marTop w:val="0"/>
          <w:marBottom w:val="0"/>
          <w:divBdr>
            <w:top w:val="none" w:sz="0" w:space="0" w:color="auto"/>
            <w:left w:val="none" w:sz="0" w:space="0" w:color="auto"/>
            <w:bottom w:val="none" w:sz="0" w:space="0" w:color="auto"/>
            <w:right w:val="none" w:sz="0" w:space="0" w:color="auto"/>
          </w:divBdr>
        </w:div>
      </w:divsChild>
    </w:div>
    <w:div w:id="1212881814">
      <w:bodyDiv w:val="1"/>
      <w:marLeft w:val="0"/>
      <w:marRight w:val="0"/>
      <w:marTop w:val="0"/>
      <w:marBottom w:val="0"/>
      <w:divBdr>
        <w:top w:val="none" w:sz="0" w:space="0" w:color="auto"/>
        <w:left w:val="none" w:sz="0" w:space="0" w:color="auto"/>
        <w:bottom w:val="none" w:sz="0" w:space="0" w:color="auto"/>
        <w:right w:val="none" w:sz="0" w:space="0" w:color="auto"/>
      </w:divBdr>
    </w:div>
    <w:div w:id="1272204577">
      <w:bodyDiv w:val="1"/>
      <w:marLeft w:val="0"/>
      <w:marRight w:val="0"/>
      <w:marTop w:val="0"/>
      <w:marBottom w:val="0"/>
      <w:divBdr>
        <w:top w:val="none" w:sz="0" w:space="0" w:color="auto"/>
        <w:left w:val="none" w:sz="0" w:space="0" w:color="auto"/>
        <w:bottom w:val="none" w:sz="0" w:space="0" w:color="auto"/>
        <w:right w:val="none" w:sz="0" w:space="0" w:color="auto"/>
      </w:divBdr>
    </w:div>
    <w:div w:id="1275480902">
      <w:bodyDiv w:val="1"/>
      <w:marLeft w:val="0"/>
      <w:marRight w:val="0"/>
      <w:marTop w:val="0"/>
      <w:marBottom w:val="0"/>
      <w:divBdr>
        <w:top w:val="none" w:sz="0" w:space="0" w:color="auto"/>
        <w:left w:val="none" w:sz="0" w:space="0" w:color="auto"/>
        <w:bottom w:val="none" w:sz="0" w:space="0" w:color="auto"/>
        <w:right w:val="none" w:sz="0" w:space="0" w:color="auto"/>
      </w:divBdr>
    </w:div>
    <w:div w:id="1288395875">
      <w:bodyDiv w:val="1"/>
      <w:marLeft w:val="0"/>
      <w:marRight w:val="0"/>
      <w:marTop w:val="0"/>
      <w:marBottom w:val="0"/>
      <w:divBdr>
        <w:top w:val="none" w:sz="0" w:space="0" w:color="auto"/>
        <w:left w:val="none" w:sz="0" w:space="0" w:color="auto"/>
        <w:bottom w:val="none" w:sz="0" w:space="0" w:color="auto"/>
        <w:right w:val="none" w:sz="0" w:space="0" w:color="auto"/>
      </w:divBdr>
    </w:div>
    <w:div w:id="1548373365">
      <w:bodyDiv w:val="1"/>
      <w:marLeft w:val="0"/>
      <w:marRight w:val="0"/>
      <w:marTop w:val="0"/>
      <w:marBottom w:val="0"/>
      <w:divBdr>
        <w:top w:val="none" w:sz="0" w:space="0" w:color="auto"/>
        <w:left w:val="none" w:sz="0" w:space="0" w:color="auto"/>
        <w:bottom w:val="none" w:sz="0" w:space="0" w:color="auto"/>
        <w:right w:val="none" w:sz="0" w:space="0" w:color="auto"/>
      </w:divBdr>
    </w:div>
    <w:div w:id="1577591046">
      <w:bodyDiv w:val="1"/>
      <w:marLeft w:val="0"/>
      <w:marRight w:val="0"/>
      <w:marTop w:val="0"/>
      <w:marBottom w:val="0"/>
      <w:divBdr>
        <w:top w:val="none" w:sz="0" w:space="0" w:color="auto"/>
        <w:left w:val="none" w:sz="0" w:space="0" w:color="auto"/>
        <w:bottom w:val="none" w:sz="0" w:space="0" w:color="auto"/>
        <w:right w:val="none" w:sz="0" w:space="0" w:color="auto"/>
      </w:divBdr>
    </w:div>
    <w:div w:id="1700281801">
      <w:bodyDiv w:val="1"/>
      <w:marLeft w:val="0"/>
      <w:marRight w:val="0"/>
      <w:marTop w:val="0"/>
      <w:marBottom w:val="0"/>
      <w:divBdr>
        <w:top w:val="none" w:sz="0" w:space="0" w:color="auto"/>
        <w:left w:val="none" w:sz="0" w:space="0" w:color="auto"/>
        <w:bottom w:val="none" w:sz="0" w:space="0" w:color="auto"/>
        <w:right w:val="none" w:sz="0" w:space="0" w:color="auto"/>
      </w:divBdr>
    </w:div>
    <w:div w:id="1762213442">
      <w:bodyDiv w:val="1"/>
      <w:marLeft w:val="0"/>
      <w:marRight w:val="0"/>
      <w:marTop w:val="0"/>
      <w:marBottom w:val="0"/>
      <w:divBdr>
        <w:top w:val="none" w:sz="0" w:space="0" w:color="auto"/>
        <w:left w:val="none" w:sz="0" w:space="0" w:color="auto"/>
        <w:bottom w:val="none" w:sz="0" w:space="0" w:color="auto"/>
        <w:right w:val="none" w:sz="0" w:space="0" w:color="auto"/>
      </w:divBdr>
    </w:div>
    <w:div w:id="1821190671">
      <w:bodyDiv w:val="1"/>
      <w:marLeft w:val="0"/>
      <w:marRight w:val="0"/>
      <w:marTop w:val="0"/>
      <w:marBottom w:val="0"/>
      <w:divBdr>
        <w:top w:val="none" w:sz="0" w:space="0" w:color="auto"/>
        <w:left w:val="none" w:sz="0" w:space="0" w:color="auto"/>
        <w:bottom w:val="none" w:sz="0" w:space="0" w:color="auto"/>
        <w:right w:val="none" w:sz="0" w:space="0" w:color="auto"/>
      </w:divBdr>
    </w:div>
    <w:div w:id="1825779447">
      <w:bodyDiv w:val="1"/>
      <w:marLeft w:val="0"/>
      <w:marRight w:val="0"/>
      <w:marTop w:val="0"/>
      <w:marBottom w:val="0"/>
      <w:divBdr>
        <w:top w:val="none" w:sz="0" w:space="0" w:color="auto"/>
        <w:left w:val="none" w:sz="0" w:space="0" w:color="auto"/>
        <w:bottom w:val="none" w:sz="0" w:space="0" w:color="auto"/>
        <w:right w:val="none" w:sz="0" w:space="0" w:color="auto"/>
      </w:divBdr>
    </w:div>
    <w:div w:id="1842698921">
      <w:bodyDiv w:val="1"/>
      <w:marLeft w:val="0"/>
      <w:marRight w:val="0"/>
      <w:marTop w:val="0"/>
      <w:marBottom w:val="0"/>
      <w:divBdr>
        <w:top w:val="none" w:sz="0" w:space="0" w:color="auto"/>
        <w:left w:val="none" w:sz="0" w:space="0" w:color="auto"/>
        <w:bottom w:val="none" w:sz="0" w:space="0" w:color="auto"/>
        <w:right w:val="none" w:sz="0" w:space="0" w:color="auto"/>
      </w:divBdr>
    </w:div>
    <w:div w:id="201846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Crossings Community Church</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Feix</cp:lastModifiedBy>
  <cp:revision>4</cp:revision>
  <dcterms:created xsi:type="dcterms:W3CDTF">2022-05-10T11:15:00Z</dcterms:created>
  <dcterms:modified xsi:type="dcterms:W3CDTF">2022-05-11T15:17:00Z</dcterms:modified>
</cp:coreProperties>
</file>