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1F284" w14:textId="39B9C524" w:rsidR="00646429" w:rsidRDefault="00F569B1" w:rsidP="00727D28">
      <w:pPr>
        <w:pStyle w:val="Body"/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Leadership </w:t>
      </w:r>
      <w:r w:rsidR="00ED7AA1">
        <w:rPr>
          <w:rFonts w:ascii="Arial" w:hAnsi="Arial"/>
          <w:b/>
          <w:bCs/>
          <w:sz w:val="28"/>
          <w:szCs w:val="28"/>
        </w:rPr>
        <w:t>For</w:t>
      </w:r>
      <w:r>
        <w:rPr>
          <w:rFonts w:ascii="Arial" w:hAnsi="Arial"/>
          <w:b/>
          <w:bCs/>
          <w:sz w:val="28"/>
          <w:szCs w:val="28"/>
        </w:rPr>
        <w:t xml:space="preserve"> Modern </w:t>
      </w:r>
      <w:r w:rsidR="00ED7AA1">
        <w:rPr>
          <w:rFonts w:ascii="Arial" w:hAnsi="Arial"/>
          <w:b/>
          <w:bCs/>
          <w:sz w:val="28"/>
          <w:szCs w:val="28"/>
        </w:rPr>
        <w:t>Times</w:t>
      </w:r>
    </w:p>
    <w:p w14:paraId="46B9746A" w14:textId="7C4CA34B" w:rsidR="00FC44B8" w:rsidRPr="00FC44B8" w:rsidRDefault="00F569B1" w:rsidP="00727D28">
      <w:pPr>
        <w:pStyle w:val="Body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A Study of Nehemiah – Part </w:t>
      </w:r>
      <w:r w:rsidR="006C5967">
        <w:rPr>
          <w:rFonts w:ascii="Arial" w:hAnsi="Arial"/>
          <w:sz w:val="28"/>
          <w:szCs w:val="28"/>
        </w:rPr>
        <w:t>6</w:t>
      </w:r>
    </w:p>
    <w:p w14:paraId="7571B9F2" w14:textId="77777777" w:rsidR="00646429" w:rsidRDefault="00646429">
      <w:pPr>
        <w:pStyle w:val="Body"/>
        <w:ind w:left="432"/>
        <w:rPr>
          <w:rFonts w:ascii="Arial" w:eastAsia="Arial" w:hAnsi="Arial" w:cs="Arial"/>
        </w:rPr>
      </w:pPr>
    </w:p>
    <w:p w14:paraId="26F76CD4" w14:textId="0306FAC2" w:rsidR="00646429" w:rsidRDefault="00646429">
      <w:pPr>
        <w:pStyle w:val="Body"/>
        <w:rPr>
          <w:rFonts w:ascii="Arial" w:eastAsia="Arial" w:hAnsi="Arial" w:cs="Arial"/>
        </w:rPr>
      </w:pPr>
    </w:p>
    <w:p w14:paraId="401CE3B3" w14:textId="09B6FD38" w:rsidR="008F75E6" w:rsidRDefault="006E653D" w:rsidP="008F75E6">
      <w:pPr>
        <w:rPr>
          <w:rFonts w:ascii="Arial" w:hAnsi="Arial"/>
        </w:rPr>
      </w:pPr>
      <w:r>
        <w:rPr>
          <w:rFonts w:ascii="Arial" w:hAnsi="Arial"/>
        </w:rPr>
        <w:t>Leadership Principles:</w:t>
      </w:r>
    </w:p>
    <w:p w14:paraId="4C1CFD4C" w14:textId="293E2BFD" w:rsidR="006E653D" w:rsidRPr="00C770D7" w:rsidRDefault="006E653D" w:rsidP="006E653D">
      <w:pPr>
        <w:pStyle w:val="ListParagraph"/>
        <w:numPr>
          <w:ilvl w:val="0"/>
          <w:numId w:val="6"/>
        </w:numPr>
        <w:rPr>
          <w:rFonts w:ascii="Arial" w:hAnsi="Arial"/>
          <w:sz w:val="24"/>
          <w:szCs w:val="24"/>
        </w:rPr>
      </w:pPr>
      <w:r w:rsidRPr="00C770D7">
        <w:rPr>
          <w:rFonts w:ascii="Arial" w:hAnsi="Arial"/>
          <w:sz w:val="24"/>
          <w:szCs w:val="24"/>
        </w:rPr>
        <w:t>Pray. Commit your endeavors to God.</w:t>
      </w:r>
    </w:p>
    <w:p w14:paraId="512A4680" w14:textId="77777777" w:rsidR="006E653D" w:rsidRPr="00C770D7" w:rsidRDefault="006E653D" w:rsidP="006E653D">
      <w:pPr>
        <w:pStyle w:val="ListParagraph"/>
        <w:ind w:firstLine="0"/>
        <w:rPr>
          <w:rFonts w:ascii="Arial" w:hAnsi="Arial"/>
          <w:sz w:val="24"/>
          <w:szCs w:val="24"/>
        </w:rPr>
      </w:pPr>
    </w:p>
    <w:p w14:paraId="546D9FE7" w14:textId="2F7E8077" w:rsidR="006E653D" w:rsidRPr="00C770D7" w:rsidRDefault="006E653D" w:rsidP="006E653D">
      <w:pPr>
        <w:pStyle w:val="ListParagraph"/>
        <w:numPr>
          <w:ilvl w:val="0"/>
          <w:numId w:val="6"/>
        </w:numPr>
        <w:rPr>
          <w:rFonts w:ascii="Arial" w:hAnsi="Arial"/>
          <w:sz w:val="24"/>
          <w:szCs w:val="24"/>
        </w:rPr>
      </w:pPr>
      <w:r w:rsidRPr="00C770D7">
        <w:rPr>
          <w:rFonts w:ascii="Arial" w:hAnsi="Arial"/>
          <w:sz w:val="24"/>
          <w:szCs w:val="24"/>
        </w:rPr>
        <w:t>Prepare. Expect God to move.</w:t>
      </w:r>
    </w:p>
    <w:p w14:paraId="5CFA1A95" w14:textId="77777777" w:rsidR="00F40446" w:rsidRPr="00C770D7" w:rsidRDefault="00F40446" w:rsidP="00F40446">
      <w:pPr>
        <w:pStyle w:val="ListParagraph"/>
        <w:rPr>
          <w:rFonts w:ascii="Arial" w:hAnsi="Arial"/>
          <w:sz w:val="24"/>
          <w:szCs w:val="24"/>
        </w:rPr>
      </w:pPr>
    </w:p>
    <w:p w14:paraId="23132A80" w14:textId="6B997E81" w:rsidR="00F40446" w:rsidRPr="00C770D7" w:rsidRDefault="00F40446" w:rsidP="006E653D">
      <w:pPr>
        <w:pStyle w:val="ListParagraph"/>
        <w:numPr>
          <w:ilvl w:val="0"/>
          <w:numId w:val="6"/>
        </w:numPr>
        <w:rPr>
          <w:rFonts w:ascii="Arial" w:hAnsi="Arial"/>
          <w:sz w:val="24"/>
          <w:szCs w:val="24"/>
        </w:rPr>
      </w:pPr>
      <w:r w:rsidRPr="00C770D7">
        <w:rPr>
          <w:rFonts w:ascii="Arial" w:hAnsi="Arial"/>
          <w:sz w:val="24"/>
          <w:szCs w:val="24"/>
        </w:rPr>
        <w:t>Commit. What are you willing to give?</w:t>
      </w:r>
    </w:p>
    <w:p w14:paraId="0D222489" w14:textId="77777777" w:rsidR="005A1474" w:rsidRPr="00C770D7" w:rsidRDefault="005A1474" w:rsidP="005A1474">
      <w:pPr>
        <w:pStyle w:val="ListParagraph"/>
        <w:rPr>
          <w:rFonts w:ascii="Arial" w:hAnsi="Arial"/>
          <w:sz w:val="24"/>
          <w:szCs w:val="24"/>
        </w:rPr>
      </w:pPr>
    </w:p>
    <w:p w14:paraId="7A96FAD8" w14:textId="567AE9C8" w:rsidR="005A1474" w:rsidRPr="00C770D7" w:rsidRDefault="005A1474" w:rsidP="006E653D">
      <w:pPr>
        <w:pStyle w:val="ListParagraph"/>
        <w:numPr>
          <w:ilvl w:val="0"/>
          <w:numId w:val="6"/>
        </w:numPr>
        <w:rPr>
          <w:rFonts w:ascii="Arial" w:hAnsi="Arial"/>
          <w:sz w:val="24"/>
          <w:szCs w:val="24"/>
        </w:rPr>
      </w:pPr>
      <w:r w:rsidRPr="00C770D7">
        <w:rPr>
          <w:rFonts w:ascii="Arial" w:hAnsi="Arial"/>
          <w:sz w:val="24"/>
          <w:szCs w:val="24"/>
        </w:rPr>
        <w:t>Expect Opposition. Challenges refine leaders.</w:t>
      </w:r>
    </w:p>
    <w:p w14:paraId="6291E4D8" w14:textId="77777777" w:rsidR="006E653D" w:rsidRPr="00C770D7" w:rsidRDefault="006E653D" w:rsidP="006E653D">
      <w:pPr>
        <w:rPr>
          <w:rFonts w:ascii="Arial" w:hAnsi="Arial"/>
        </w:rPr>
      </w:pPr>
    </w:p>
    <w:p w14:paraId="0969DE0A" w14:textId="48CA1928" w:rsidR="006E653D" w:rsidRPr="00C770D7" w:rsidRDefault="00945BE3" w:rsidP="006E653D">
      <w:pPr>
        <w:pStyle w:val="ListParagraph"/>
        <w:numPr>
          <w:ilvl w:val="0"/>
          <w:numId w:val="6"/>
        </w:numPr>
        <w:rPr>
          <w:rFonts w:ascii="Arial" w:hAnsi="Arial"/>
          <w:sz w:val="24"/>
          <w:szCs w:val="24"/>
        </w:rPr>
      </w:pPr>
      <w:r w:rsidRPr="00C770D7">
        <w:rPr>
          <w:rFonts w:ascii="Arial" w:hAnsi="Arial"/>
          <w:sz w:val="24"/>
          <w:szCs w:val="24"/>
        </w:rPr>
        <w:t>The toughest opposition will come from within.</w:t>
      </w:r>
    </w:p>
    <w:p w14:paraId="40BB74F3" w14:textId="77777777" w:rsidR="00993C29" w:rsidRPr="00C770D7" w:rsidRDefault="00993C29" w:rsidP="00993C29">
      <w:pPr>
        <w:pStyle w:val="ListParagraph"/>
        <w:rPr>
          <w:rFonts w:ascii="Arial" w:hAnsi="Arial"/>
          <w:sz w:val="24"/>
          <w:szCs w:val="24"/>
        </w:rPr>
      </w:pPr>
    </w:p>
    <w:p w14:paraId="0C33F7F0" w14:textId="02FBAAF7" w:rsidR="00993C29" w:rsidRPr="00C770D7" w:rsidRDefault="00993C29" w:rsidP="006E653D">
      <w:pPr>
        <w:pStyle w:val="ListParagraph"/>
        <w:numPr>
          <w:ilvl w:val="0"/>
          <w:numId w:val="6"/>
        </w:numPr>
        <w:rPr>
          <w:rFonts w:ascii="Arial" w:hAnsi="Arial"/>
          <w:sz w:val="24"/>
          <w:szCs w:val="24"/>
        </w:rPr>
      </w:pPr>
      <w:r w:rsidRPr="00C770D7">
        <w:rPr>
          <w:rFonts w:ascii="Arial" w:hAnsi="Arial"/>
          <w:sz w:val="24"/>
          <w:szCs w:val="24"/>
        </w:rPr>
        <w:t>_____________________________________.</w:t>
      </w:r>
    </w:p>
    <w:p w14:paraId="0B5B19D0" w14:textId="5D251F9A" w:rsidR="008F75E6" w:rsidRDefault="008F75E6" w:rsidP="008F75E6">
      <w:pPr>
        <w:rPr>
          <w:rFonts w:ascii="Arial" w:hAnsi="Arial"/>
        </w:rPr>
      </w:pPr>
    </w:p>
    <w:p w14:paraId="743A4277" w14:textId="77777777" w:rsidR="006E653D" w:rsidRDefault="006E653D" w:rsidP="008F75E6">
      <w:pPr>
        <w:rPr>
          <w:rFonts w:ascii="Arial" w:hAnsi="Arial"/>
        </w:rPr>
      </w:pPr>
    </w:p>
    <w:p w14:paraId="40FA0100" w14:textId="300016F7" w:rsidR="008F75E6" w:rsidRDefault="006E653D" w:rsidP="008F75E6">
      <w:pPr>
        <w:rPr>
          <w:rFonts w:ascii="Arial" w:hAnsi="Arial"/>
        </w:rPr>
      </w:pPr>
      <w:r>
        <w:rPr>
          <w:rFonts w:ascii="Arial" w:hAnsi="Arial"/>
        </w:rPr>
        <w:t xml:space="preserve">Nehemiah </w:t>
      </w:r>
      <w:r w:rsidR="00945BE3">
        <w:rPr>
          <w:rFonts w:ascii="Arial" w:hAnsi="Arial"/>
        </w:rPr>
        <w:t>6-8   Nehemiah Rebuilds the Wall; God Rebuilds the People</w:t>
      </w:r>
    </w:p>
    <w:p w14:paraId="4A879BCE" w14:textId="1F90B1FB" w:rsidR="008F75E6" w:rsidRDefault="008F75E6" w:rsidP="00A826F6">
      <w:pPr>
        <w:jc w:val="right"/>
        <w:rPr>
          <w:rFonts w:ascii="Arial" w:hAnsi="Arial"/>
        </w:rPr>
      </w:pPr>
    </w:p>
    <w:p w14:paraId="5346DD14" w14:textId="609C1BE2" w:rsidR="00A826F6" w:rsidRDefault="00A826F6" w:rsidP="008F75E6">
      <w:pPr>
        <w:rPr>
          <w:rFonts w:ascii="Arial" w:hAnsi="Arial"/>
        </w:rPr>
      </w:pPr>
    </w:p>
    <w:p w14:paraId="59B03DAC" w14:textId="593AE749" w:rsidR="00993C29" w:rsidRDefault="00993C29" w:rsidP="008F75E6">
      <w:pPr>
        <w:rPr>
          <w:rFonts w:ascii="Arial" w:hAnsi="Arial"/>
        </w:rPr>
      </w:pPr>
    </w:p>
    <w:p w14:paraId="43C7B715" w14:textId="5FC7791E" w:rsidR="00993C29" w:rsidRDefault="00993C29" w:rsidP="008F75E6">
      <w:pPr>
        <w:rPr>
          <w:rFonts w:ascii="Arial" w:hAnsi="Arial"/>
        </w:rPr>
      </w:pPr>
    </w:p>
    <w:p w14:paraId="027E6199" w14:textId="4572DB10" w:rsidR="00993C29" w:rsidRDefault="00993C29" w:rsidP="008F75E6">
      <w:pPr>
        <w:rPr>
          <w:rFonts w:ascii="Arial" w:hAnsi="Arial"/>
        </w:rPr>
      </w:pPr>
    </w:p>
    <w:p w14:paraId="624ABC4B" w14:textId="68268507" w:rsidR="00993C29" w:rsidRDefault="00993C29" w:rsidP="008F75E6">
      <w:pPr>
        <w:rPr>
          <w:rFonts w:ascii="Arial" w:hAnsi="Arial"/>
        </w:rPr>
      </w:pPr>
    </w:p>
    <w:p w14:paraId="28CA3A15" w14:textId="7122F79D" w:rsidR="00993C29" w:rsidRDefault="00993C29" w:rsidP="008F75E6">
      <w:pPr>
        <w:rPr>
          <w:rFonts w:ascii="Arial" w:hAnsi="Arial"/>
        </w:rPr>
      </w:pPr>
    </w:p>
    <w:p w14:paraId="658246E2" w14:textId="51E627E3" w:rsidR="00993C29" w:rsidRDefault="00993C29" w:rsidP="008F75E6">
      <w:pPr>
        <w:rPr>
          <w:rFonts w:ascii="Arial" w:hAnsi="Arial"/>
        </w:rPr>
      </w:pPr>
    </w:p>
    <w:p w14:paraId="05951CDD" w14:textId="44810541" w:rsidR="00993C29" w:rsidRDefault="00993C29" w:rsidP="008F75E6">
      <w:pPr>
        <w:rPr>
          <w:rFonts w:ascii="Arial" w:hAnsi="Arial"/>
        </w:rPr>
      </w:pPr>
    </w:p>
    <w:p w14:paraId="24B36695" w14:textId="11731F0C" w:rsidR="00993C29" w:rsidRDefault="00993C29" w:rsidP="008F75E6">
      <w:pPr>
        <w:rPr>
          <w:rFonts w:ascii="Arial" w:hAnsi="Arial"/>
        </w:rPr>
      </w:pPr>
    </w:p>
    <w:p w14:paraId="087ADCB0" w14:textId="6C7110CB" w:rsidR="00993C29" w:rsidRDefault="00993C29" w:rsidP="008F75E6">
      <w:pPr>
        <w:rPr>
          <w:rFonts w:ascii="Arial" w:hAnsi="Arial"/>
        </w:rPr>
      </w:pPr>
    </w:p>
    <w:p w14:paraId="489E392D" w14:textId="79044FE2" w:rsidR="00993C29" w:rsidRDefault="00993C29" w:rsidP="008F75E6">
      <w:pPr>
        <w:rPr>
          <w:rFonts w:ascii="Arial" w:hAnsi="Arial"/>
        </w:rPr>
      </w:pPr>
    </w:p>
    <w:p w14:paraId="35797774" w14:textId="0FE87BC7" w:rsidR="00993C29" w:rsidRDefault="00993C29" w:rsidP="008F75E6">
      <w:pPr>
        <w:rPr>
          <w:rFonts w:ascii="Arial" w:hAnsi="Arial"/>
        </w:rPr>
      </w:pPr>
    </w:p>
    <w:p w14:paraId="64E14494" w14:textId="77777777" w:rsidR="00993C29" w:rsidRDefault="00993C29" w:rsidP="008F75E6">
      <w:pPr>
        <w:rPr>
          <w:rFonts w:ascii="Arial" w:hAnsi="Arial"/>
        </w:rPr>
      </w:pPr>
    </w:p>
    <w:p w14:paraId="335004D4" w14:textId="1FD6127B" w:rsidR="00775802" w:rsidRDefault="00775802" w:rsidP="008F75E6">
      <w:pPr>
        <w:rPr>
          <w:rFonts w:ascii="Arial" w:hAnsi="Arial"/>
        </w:rPr>
      </w:pPr>
    </w:p>
    <w:p w14:paraId="728FCDE0" w14:textId="77777777" w:rsidR="00775802" w:rsidRDefault="00775802" w:rsidP="008F75E6">
      <w:pPr>
        <w:rPr>
          <w:rFonts w:ascii="Arial" w:hAnsi="Arial"/>
        </w:rPr>
      </w:pPr>
    </w:p>
    <w:p w14:paraId="516D1BE7" w14:textId="3AF38329" w:rsidR="00F569B1" w:rsidRDefault="00F569B1" w:rsidP="00F569B1">
      <w:pPr>
        <w:pStyle w:val="Body"/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Leadership </w:t>
      </w:r>
      <w:r w:rsidR="00ED7AA1">
        <w:rPr>
          <w:rFonts w:ascii="Arial" w:hAnsi="Arial"/>
          <w:b/>
          <w:bCs/>
          <w:sz w:val="28"/>
          <w:szCs w:val="28"/>
        </w:rPr>
        <w:t>For</w:t>
      </w:r>
      <w:r>
        <w:rPr>
          <w:rFonts w:ascii="Arial" w:hAnsi="Arial"/>
          <w:b/>
          <w:bCs/>
          <w:sz w:val="28"/>
          <w:szCs w:val="28"/>
        </w:rPr>
        <w:t xml:space="preserve"> Modern </w:t>
      </w:r>
      <w:r w:rsidR="00ED7AA1">
        <w:rPr>
          <w:rFonts w:ascii="Arial" w:hAnsi="Arial"/>
          <w:b/>
          <w:bCs/>
          <w:sz w:val="28"/>
          <w:szCs w:val="28"/>
        </w:rPr>
        <w:t>Times</w:t>
      </w:r>
    </w:p>
    <w:p w14:paraId="61D44961" w14:textId="5263D538" w:rsidR="00F569B1" w:rsidRPr="00FC44B8" w:rsidRDefault="00F569B1" w:rsidP="00F569B1">
      <w:pPr>
        <w:pStyle w:val="Body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A Study of Nehemiah – Part </w:t>
      </w:r>
      <w:r w:rsidR="006C5967">
        <w:rPr>
          <w:rFonts w:ascii="Arial" w:hAnsi="Arial"/>
          <w:sz w:val="28"/>
          <w:szCs w:val="28"/>
        </w:rPr>
        <w:t>6</w:t>
      </w:r>
    </w:p>
    <w:p w14:paraId="1D191632" w14:textId="23A89305" w:rsidR="00181FD3" w:rsidRDefault="00181FD3" w:rsidP="00D511F2"/>
    <w:p w14:paraId="151CDCD8" w14:textId="5DE56078" w:rsidR="008F75E6" w:rsidRDefault="00993C29" w:rsidP="008F75E6">
      <w:pPr>
        <w:jc w:val="center"/>
      </w:pPr>
      <w:r w:rsidRPr="00993C29">
        <w:drawing>
          <wp:inline distT="0" distB="0" distL="0" distR="0" wp14:anchorId="43B2D08F" wp14:editId="058799D6">
            <wp:extent cx="3680240" cy="4100515"/>
            <wp:effectExtent l="0" t="0" r="3175" b="1905"/>
            <wp:docPr id="3" name="Picture 2" descr="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8CCB2CC-BA76-624A-8B9C-386DE423D9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Map&#10;&#10;Description automatically generated">
                      <a:extLst>
                        <a:ext uri="{FF2B5EF4-FFF2-40B4-BE49-F238E27FC236}">
                          <a16:creationId xmlns:a16="http://schemas.microsoft.com/office/drawing/2014/main" id="{68CCB2CC-BA76-624A-8B9C-386DE423D9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7269" cy="411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B6DF0" w14:textId="65ECCEE5" w:rsidR="00A222F6" w:rsidRPr="00F60AA6" w:rsidRDefault="00993C29" w:rsidP="00F60AA6">
      <w:pPr>
        <w:jc w:val="center"/>
        <w:rPr>
          <w:i/>
          <w:iCs/>
        </w:rPr>
      </w:pPr>
      <w:r>
        <w:rPr>
          <w:i/>
          <w:iCs/>
        </w:rPr>
        <w:t>Jerusalem and the Wall</w:t>
      </w:r>
      <w:r w:rsidR="006E653D">
        <w:rPr>
          <w:i/>
          <w:iCs/>
        </w:rPr>
        <w:t xml:space="preserve"> in the time of Nehemiah, ca. 444 B.C.</w:t>
      </w:r>
    </w:p>
    <w:p w14:paraId="0A8CDC20" w14:textId="77777777" w:rsidR="00D93B8C" w:rsidRDefault="00D93B8C" w:rsidP="00D511F2"/>
    <w:p w14:paraId="4F3CBA26" w14:textId="6DEEE796" w:rsidR="001F71F1" w:rsidRPr="00CC67AA" w:rsidRDefault="00727D28" w:rsidP="00CC67AA">
      <w:pPr>
        <w:rPr>
          <w:rFonts w:ascii="Arial" w:hAnsi="Arial" w:cs="Arial"/>
        </w:rPr>
      </w:pPr>
      <w:r w:rsidRPr="00501AE8">
        <w:rPr>
          <w:rFonts w:ascii="Arial" w:hAnsi="Arial" w:cs="Arial"/>
        </w:rPr>
        <w:t>For Further Discussion:</w:t>
      </w:r>
    </w:p>
    <w:p w14:paraId="2C4FA01C" w14:textId="1B00A8A6" w:rsidR="00DC5507" w:rsidRPr="00D94A71" w:rsidRDefault="00AE1279" w:rsidP="00DC5507">
      <w:pPr>
        <w:pStyle w:val="ListParagraph"/>
        <w:numPr>
          <w:ilvl w:val="0"/>
          <w:numId w:val="5"/>
        </w:numPr>
        <w:contextualSpacing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</w:t>
      </w:r>
      <w:r w:rsidR="00C770D7">
        <w:rPr>
          <w:rFonts w:ascii="Arial" w:hAnsi="Arial" w:cs="Arial"/>
          <w:sz w:val="24"/>
          <w:szCs w:val="24"/>
        </w:rPr>
        <w:t xml:space="preserve">en Nehemiah finished the wall, the surrounding people were convinced God was involved. What have you seen occur that </w:t>
      </w:r>
      <w:r w:rsidR="009E1A2B">
        <w:rPr>
          <w:rFonts w:ascii="Arial" w:hAnsi="Arial" w:cs="Arial"/>
          <w:sz w:val="24"/>
          <w:szCs w:val="24"/>
        </w:rPr>
        <w:t>made you think</w:t>
      </w:r>
      <w:r w:rsidR="00C770D7">
        <w:rPr>
          <w:rFonts w:ascii="Arial" w:hAnsi="Arial" w:cs="Arial"/>
          <w:sz w:val="24"/>
          <w:szCs w:val="24"/>
        </w:rPr>
        <w:t xml:space="preserve"> God must be involved?</w:t>
      </w:r>
    </w:p>
    <w:p w14:paraId="64C14C81" w14:textId="548314B8" w:rsidR="00AE1279" w:rsidRPr="00D94A71" w:rsidRDefault="008D566C" w:rsidP="007B7AD6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Nehemiah was building a wall; God was building a people. In your life recently, has God </w:t>
      </w:r>
      <w:proofErr w:type="gramStart"/>
      <w:r>
        <w:rPr>
          <w:rFonts w:ascii="Arial" w:eastAsia="Times New Roman" w:hAnsi="Arial" w:cs="Arial"/>
          <w:sz w:val="24"/>
          <w:szCs w:val="24"/>
        </w:rPr>
        <w:t>been  building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your prosperity or your faith?</w:t>
      </w:r>
    </w:p>
    <w:sectPr w:rsidR="00AE1279" w:rsidRPr="00D94A71">
      <w:footerReference w:type="default" r:id="rId8"/>
      <w:pgSz w:w="15840" w:h="12240" w:orient="landscape"/>
      <w:pgMar w:top="1008" w:right="1008" w:bottom="1008" w:left="1080" w:header="720" w:footer="720" w:gutter="0"/>
      <w:cols w:num="2" w:space="1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D1E6E" w14:textId="77777777" w:rsidR="00FB4464" w:rsidRDefault="00FB4464">
      <w:r>
        <w:separator/>
      </w:r>
    </w:p>
  </w:endnote>
  <w:endnote w:type="continuationSeparator" w:id="0">
    <w:p w14:paraId="06234B2F" w14:textId="77777777" w:rsidR="00FB4464" w:rsidRDefault="00FB4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77C8F" w14:textId="16696DBF" w:rsidR="00646429" w:rsidRDefault="009A073A">
    <w:pPr>
      <w:pStyle w:val="Footer"/>
    </w:pPr>
    <w:r>
      <w:rPr>
        <w:rFonts w:ascii="Arial" w:hAnsi="Arial"/>
        <w:sz w:val="20"/>
        <w:szCs w:val="20"/>
      </w:rPr>
      <w:t xml:space="preserve">Text Questions to 405-633-0275                        </w:t>
    </w:r>
    <w:r w:rsidR="00CE0156">
      <w:rPr>
        <w:rFonts w:ascii="Arial" w:hAnsi="Arial"/>
        <w:sz w:val="20"/>
        <w:szCs w:val="20"/>
      </w:rPr>
      <w:t xml:space="preserve">          </w:t>
    </w:r>
    <w:r w:rsidR="00CE0156">
      <w:rPr>
        <w:rFonts w:ascii="Arial" w:hAnsi="Arial"/>
        <w:sz w:val="20"/>
        <w:szCs w:val="20"/>
      </w:rPr>
      <w:tab/>
    </w:r>
    <w:r w:rsidR="00CE0156">
      <w:rPr>
        <w:rFonts w:ascii="Arial" w:hAnsi="Arial"/>
        <w:sz w:val="20"/>
        <w:szCs w:val="20"/>
      </w:rPr>
      <w:tab/>
    </w:r>
    <w:r w:rsidR="00CE0156">
      <w:rPr>
        <w:rFonts w:ascii="Arial" w:hAnsi="Arial"/>
        <w:sz w:val="20"/>
        <w:szCs w:val="20"/>
      </w:rPr>
      <w:tab/>
    </w:r>
    <w:r w:rsidR="00CE0156">
      <w:rPr>
        <w:rFonts w:ascii="Arial" w:hAnsi="Arial"/>
        <w:sz w:val="20"/>
        <w:szCs w:val="20"/>
      </w:rPr>
      <w:tab/>
    </w:r>
    <w:r w:rsidR="00CE0156">
      <w:rPr>
        <w:rFonts w:ascii="Arial" w:hAnsi="Arial"/>
        <w:sz w:val="20"/>
        <w:szCs w:val="20"/>
      </w:rPr>
      <w:tab/>
      <w:t xml:space="preserve"> Terry Feix (20</w:t>
    </w:r>
    <w:r w:rsidR="005005FE">
      <w:rPr>
        <w:rFonts w:ascii="Arial" w:hAnsi="Arial"/>
        <w:sz w:val="20"/>
        <w:szCs w:val="20"/>
      </w:rPr>
      <w:t>2</w:t>
    </w:r>
    <w:r w:rsidR="00B82459">
      <w:rPr>
        <w:rFonts w:ascii="Arial" w:hAnsi="Arial"/>
        <w:sz w:val="20"/>
        <w:szCs w:val="20"/>
      </w:rPr>
      <w:t>2</w:t>
    </w:r>
    <w:r>
      <w:rPr>
        <w:rFonts w:ascii="Arial" w:hAnsi="Arial"/>
        <w:sz w:val="20"/>
        <w:szCs w:val="20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27C7D" w14:textId="77777777" w:rsidR="00FB4464" w:rsidRDefault="00FB4464">
      <w:r>
        <w:separator/>
      </w:r>
    </w:p>
  </w:footnote>
  <w:footnote w:type="continuationSeparator" w:id="0">
    <w:p w14:paraId="0EEB85AB" w14:textId="77777777" w:rsidR="00FB4464" w:rsidRDefault="00FB44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81C5A"/>
    <w:multiLevelType w:val="hybridMultilevel"/>
    <w:tmpl w:val="B48018DC"/>
    <w:lvl w:ilvl="0" w:tplc="17601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6E09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8037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44E6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2A49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E04B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1A1E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1EF5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4876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4813EC"/>
    <w:multiLevelType w:val="hybridMultilevel"/>
    <w:tmpl w:val="72DA9B5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402211"/>
    <w:multiLevelType w:val="hybridMultilevel"/>
    <w:tmpl w:val="B8448C9A"/>
    <w:lvl w:ilvl="0" w:tplc="68366F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447D95"/>
    <w:multiLevelType w:val="hybridMultilevel"/>
    <w:tmpl w:val="E56AC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95D28"/>
    <w:multiLevelType w:val="hybridMultilevel"/>
    <w:tmpl w:val="E4FAF4AA"/>
    <w:lvl w:ilvl="0" w:tplc="E7CE7F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FD162A"/>
    <w:multiLevelType w:val="hybridMultilevel"/>
    <w:tmpl w:val="D764CAEC"/>
    <w:lvl w:ilvl="0" w:tplc="33CC79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2253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807C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5A52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5CF6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C40D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F492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D4FC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2A80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19112919">
    <w:abstractNumId w:val="3"/>
  </w:num>
  <w:num w:numId="2" w16cid:durableId="353773952">
    <w:abstractNumId w:val="5"/>
  </w:num>
  <w:num w:numId="3" w16cid:durableId="2002540712">
    <w:abstractNumId w:val="0"/>
  </w:num>
  <w:num w:numId="4" w16cid:durableId="2118595461">
    <w:abstractNumId w:val="1"/>
  </w:num>
  <w:num w:numId="5" w16cid:durableId="173229575">
    <w:abstractNumId w:val="4"/>
  </w:num>
  <w:num w:numId="6" w16cid:durableId="2768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429"/>
    <w:rsid w:val="0000599F"/>
    <w:rsid w:val="00006B0E"/>
    <w:rsid w:val="00013A69"/>
    <w:rsid w:val="00015184"/>
    <w:rsid w:val="00023B10"/>
    <w:rsid w:val="0004438D"/>
    <w:rsid w:val="00047663"/>
    <w:rsid w:val="000504B7"/>
    <w:rsid w:val="000524CD"/>
    <w:rsid w:val="00053719"/>
    <w:rsid w:val="00063E79"/>
    <w:rsid w:val="00073191"/>
    <w:rsid w:val="00081F83"/>
    <w:rsid w:val="00095102"/>
    <w:rsid w:val="00096EC0"/>
    <w:rsid w:val="000A0B03"/>
    <w:rsid w:val="000B4EF8"/>
    <w:rsid w:val="000C738B"/>
    <w:rsid w:val="000F5154"/>
    <w:rsid w:val="00106702"/>
    <w:rsid w:val="00113D50"/>
    <w:rsid w:val="00116A42"/>
    <w:rsid w:val="001243F0"/>
    <w:rsid w:val="00127015"/>
    <w:rsid w:val="00133005"/>
    <w:rsid w:val="00150C7F"/>
    <w:rsid w:val="00154CD6"/>
    <w:rsid w:val="001572CD"/>
    <w:rsid w:val="00165DEE"/>
    <w:rsid w:val="00181FD3"/>
    <w:rsid w:val="00182830"/>
    <w:rsid w:val="001A207F"/>
    <w:rsid w:val="001B696F"/>
    <w:rsid w:val="001C7808"/>
    <w:rsid w:val="001D1F43"/>
    <w:rsid w:val="001E0307"/>
    <w:rsid w:val="001E0AC2"/>
    <w:rsid w:val="001F71F1"/>
    <w:rsid w:val="00200D50"/>
    <w:rsid w:val="0021078F"/>
    <w:rsid w:val="00213326"/>
    <w:rsid w:val="002206D3"/>
    <w:rsid w:val="00223601"/>
    <w:rsid w:val="00224274"/>
    <w:rsid w:val="002243C3"/>
    <w:rsid w:val="00251CC3"/>
    <w:rsid w:val="00277580"/>
    <w:rsid w:val="00285399"/>
    <w:rsid w:val="002B3F00"/>
    <w:rsid w:val="002B79E4"/>
    <w:rsid w:val="002E627A"/>
    <w:rsid w:val="00306877"/>
    <w:rsid w:val="003313FA"/>
    <w:rsid w:val="00355525"/>
    <w:rsid w:val="00356522"/>
    <w:rsid w:val="003967FC"/>
    <w:rsid w:val="003B3C69"/>
    <w:rsid w:val="003F31C9"/>
    <w:rsid w:val="00401748"/>
    <w:rsid w:val="0040474F"/>
    <w:rsid w:val="00406C29"/>
    <w:rsid w:val="00426C74"/>
    <w:rsid w:val="00447AC7"/>
    <w:rsid w:val="00454434"/>
    <w:rsid w:val="00466638"/>
    <w:rsid w:val="00484D6E"/>
    <w:rsid w:val="004916DD"/>
    <w:rsid w:val="004B24D4"/>
    <w:rsid w:val="004B2DE2"/>
    <w:rsid w:val="004C4D8C"/>
    <w:rsid w:val="004E62AF"/>
    <w:rsid w:val="005005FE"/>
    <w:rsid w:val="00501AE8"/>
    <w:rsid w:val="0050307B"/>
    <w:rsid w:val="005269CC"/>
    <w:rsid w:val="00526AB1"/>
    <w:rsid w:val="00526C74"/>
    <w:rsid w:val="00527BBE"/>
    <w:rsid w:val="0054459D"/>
    <w:rsid w:val="0056320B"/>
    <w:rsid w:val="0056409F"/>
    <w:rsid w:val="00571A8B"/>
    <w:rsid w:val="00573BE0"/>
    <w:rsid w:val="00576209"/>
    <w:rsid w:val="0057773F"/>
    <w:rsid w:val="00581816"/>
    <w:rsid w:val="00595868"/>
    <w:rsid w:val="005A1474"/>
    <w:rsid w:val="005B0C14"/>
    <w:rsid w:val="005B0DBA"/>
    <w:rsid w:val="005E7072"/>
    <w:rsid w:val="005F09FC"/>
    <w:rsid w:val="005F6C74"/>
    <w:rsid w:val="00602338"/>
    <w:rsid w:val="00613503"/>
    <w:rsid w:val="00621E56"/>
    <w:rsid w:val="00646429"/>
    <w:rsid w:val="00660856"/>
    <w:rsid w:val="00661DC5"/>
    <w:rsid w:val="006622FA"/>
    <w:rsid w:val="0067654D"/>
    <w:rsid w:val="006A0602"/>
    <w:rsid w:val="006B5E41"/>
    <w:rsid w:val="006B7FAD"/>
    <w:rsid w:val="006C46F1"/>
    <w:rsid w:val="006C5967"/>
    <w:rsid w:val="006E163A"/>
    <w:rsid w:val="006E653D"/>
    <w:rsid w:val="006F77A8"/>
    <w:rsid w:val="006F7AEA"/>
    <w:rsid w:val="00701524"/>
    <w:rsid w:val="00706E6D"/>
    <w:rsid w:val="00721420"/>
    <w:rsid w:val="00727D28"/>
    <w:rsid w:val="00733F9C"/>
    <w:rsid w:val="00775802"/>
    <w:rsid w:val="0077747C"/>
    <w:rsid w:val="00794B12"/>
    <w:rsid w:val="007A7EC5"/>
    <w:rsid w:val="007B5F80"/>
    <w:rsid w:val="007B7AD6"/>
    <w:rsid w:val="007C6026"/>
    <w:rsid w:val="007D4104"/>
    <w:rsid w:val="007D413D"/>
    <w:rsid w:val="00822302"/>
    <w:rsid w:val="00836CA4"/>
    <w:rsid w:val="00844D10"/>
    <w:rsid w:val="00850772"/>
    <w:rsid w:val="0088629C"/>
    <w:rsid w:val="00886CE4"/>
    <w:rsid w:val="00892ABF"/>
    <w:rsid w:val="008C0A57"/>
    <w:rsid w:val="008C0F0D"/>
    <w:rsid w:val="008C2129"/>
    <w:rsid w:val="008C47AA"/>
    <w:rsid w:val="008D566C"/>
    <w:rsid w:val="008F0EE3"/>
    <w:rsid w:val="008F1BDC"/>
    <w:rsid w:val="008F75E6"/>
    <w:rsid w:val="00923B96"/>
    <w:rsid w:val="009336BB"/>
    <w:rsid w:val="00940B4E"/>
    <w:rsid w:val="00945BE3"/>
    <w:rsid w:val="009760C4"/>
    <w:rsid w:val="00985FDB"/>
    <w:rsid w:val="00993C29"/>
    <w:rsid w:val="00996F5B"/>
    <w:rsid w:val="009A073A"/>
    <w:rsid w:val="009A29DE"/>
    <w:rsid w:val="009A451A"/>
    <w:rsid w:val="009A6705"/>
    <w:rsid w:val="009D2BF4"/>
    <w:rsid w:val="009D6FE5"/>
    <w:rsid w:val="009E0DBF"/>
    <w:rsid w:val="009E1A2B"/>
    <w:rsid w:val="009E7502"/>
    <w:rsid w:val="009F7B2A"/>
    <w:rsid w:val="00A0406D"/>
    <w:rsid w:val="00A05ADE"/>
    <w:rsid w:val="00A21822"/>
    <w:rsid w:val="00A222F6"/>
    <w:rsid w:val="00A2297A"/>
    <w:rsid w:val="00A30DC6"/>
    <w:rsid w:val="00A31049"/>
    <w:rsid w:val="00A50552"/>
    <w:rsid w:val="00A51BD9"/>
    <w:rsid w:val="00A64498"/>
    <w:rsid w:val="00A826F6"/>
    <w:rsid w:val="00A85C23"/>
    <w:rsid w:val="00AA4823"/>
    <w:rsid w:val="00AB14C8"/>
    <w:rsid w:val="00AB1A6C"/>
    <w:rsid w:val="00AC0A9D"/>
    <w:rsid w:val="00AC1132"/>
    <w:rsid w:val="00AC78E6"/>
    <w:rsid w:val="00AD55CC"/>
    <w:rsid w:val="00AE000F"/>
    <w:rsid w:val="00AE1279"/>
    <w:rsid w:val="00AE2363"/>
    <w:rsid w:val="00AE30DD"/>
    <w:rsid w:val="00AE76EB"/>
    <w:rsid w:val="00AF09C4"/>
    <w:rsid w:val="00AF0C94"/>
    <w:rsid w:val="00B065ED"/>
    <w:rsid w:val="00B10712"/>
    <w:rsid w:val="00B1088C"/>
    <w:rsid w:val="00B40282"/>
    <w:rsid w:val="00B50858"/>
    <w:rsid w:val="00B77EC4"/>
    <w:rsid w:val="00B82459"/>
    <w:rsid w:val="00B874EF"/>
    <w:rsid w:val="00B938DB"/>
    <w:rsid w:val="00BA3EAD"/>
    <w:rsid w:val="00BF0023"/>
    <w:rsid w:val="00C06799"/>
    <w:rsid w:val="00C11558"/>
    <w:rsid w:val="00C11808"/>
    <w:rsid w:val="00C2642B"/>
    <w:rsid w:val="00C52E4E"/>
    <w:rsid w:val="00C6567F"/>
    <w:rsid w:val="00C770D7"/>
    <w:rsid w:val="00CA155F"/>
    <w:rsid w:val="00CC27FE"/>
    <w:rsid w:val="00CC67AA"/>
    <w:rsid w:val="00CD2323"/>
    <w:rsid w:val="00CD4B62"/>
    <w:rsid w:val="00CE0156"/>
    <w:rsid w:val="00CE72F6"/>
    <w:rsid w:val="00CF3EAF"/>
    <w:rsid w:val="00D20151"/>
    <w:rsid w:val="00D27FA2"/>
    <w:rsid w:val="00D4078B"/>
    <w:rsid w:val="00D43547"/>
    <w:rsid w:val="00D45B4C"/>
    <w:rsid w:val="00D46DA8"/>
    <w:rsid w:val="00D511F2"/>
    <w:rsid w:val="00D57FEB"/>
    <w:rsid w:val="00D6787A"/>
    <w:rsid w:val="00D93B8C"/>
    <w:rsid w:val="00D94A71"/>
    <w:rsid w:val="00D978E5"/>
    <w:rsid w:val="00DC448C"/>
    <w:rsid w:val="00DC5507"/>
    <w:rsid w:val="00DC5812"/>
    <w:rsid w:val="00E02205"/>
    <w:rsid w:val="00E10F13"/>
    <w:rsid w:val="00E4631A"/>
    <w:rsid w:val="00E64405"/>
    <w:rsid w:val="00E8011D"/>
    <w:rsid w:val="00E82F99"/>
    <w:rsid w:val="00EC16F0"/>
    <w:rsid w:val="00EC372E"/>
    <w:rsid w:val="00EC5072"/>
    <w:rsid w:val="00ED7AA1"/>
    <w:rsid w:val="00EE4E2A"/>
    <w:rsid w:val="00EF4483"/>
    <w:rsid w:val="00EF7556"/>
    <w:rsid w:val="00F1360E"/>
    <w:rsid w:val="00F40446"/>
    <w:rsid w:val="00F44E6C"/>
    <w:rsid w:val="00F4717F"/>
    <w:rsid w:val="00F47DC5"/>
    <w:rsid w:val="00F50858"/>
    <w:rsid w:val="00F569B1"/>
    <w:rsid w:val="00F5761E"/>
    <w:rsid w:val="00F60AA6"/>
    <w:rsid w:val="00F70E5F"/>
    <w:rsid w:val="00F75835"/>
    <w:rsid w:val="00F7683D"/>
    <w:rsid w:val="00F815A1"/>
    <w:rsid w:val="00F83EC8"/>
    <w:rsid w:val="00F8624C"/>
    <w:rsid w:val="00F869E2"/>
    <w:rsid w:val="00FA6067"/>
    <w:rsid w:val="00FB012D"/>
    <w:rsid w:val="00FB04FC"/>
    <w:rsid w:val="00FB4464"/>
    <w:rsid w:val="00FC2F9A"/>
    <w:rsid w:val="00FC44B8"/>
    <w:rsid w:val="00FE4058"/>
    <w:rsid w:val="00FE5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BB972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222F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uiPriority w:val="34"/>
    <w:qFormat/>
    <w:pPr>
      <w:ind w:left="720" w:firstLine="360"/>
    </w:pPr>
    <w:rPr>
      <w:rFonts w:ascii="Cambria" w:eastAsia="Cambria" w:hAnsi="Cambria" w:cs="Cambria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73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73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E0156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Arial Unicode MS"/>
      <w:bdr w:val="nil"/>
    </w:rPr>
  </w:style>
  <w:style w:type="character" w:customStyle="1" w:styleId="HeaderChar">
    <w:name w:val="Header Char"/>
    <w:basedOn w:val="DefaultParagraphFont"/>
    <w:link w:val="Header"/>
    <w:uiPriority w:val="99"/>
    <w:rsid w:val="00CE015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878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35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82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17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0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2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28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63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602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31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74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29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Crossings Community Church</Company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Terry Feix</cp:lastModifiedBy>
  <cp:revision>8</cp:revision>
  <dcterms:created xsi:type="dcterms:W3CDTF">2022-09-20T18:11:00Z</dcterms:created>
  <dcterms:modified xsi:type="dcterms:W3CDTF">2022-09-21T12:24:00Z</dcterms:modified>
</cp:coreProperties>
</file>